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5" w:rsidRPr="00343152" w:rsidRDefault="008E1835" w:rsidP="008E1835">
      <w:pPr>
        <w:ind w:right="-171"/>
        <w:rPr>
          <w:rFonts w:ascii="Arial" w:hAnsi="Arial" w:cs="Arial"/>
          <w:color w:val="000000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6115050" cy="533400"/>
            <wp:effectExtent l="0" t="0" r="0" b="0"/>
            <wp:docPr id="1" name="Obrázek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68"/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8E1835" w:rsidRPr="00110EAA" w:rsidTr="00880243">
        <w:trPr>
          <w:cantSplit/>
          <w:trHeight w:val="1555"/>
          <w:jc w:val="center"/>
        </w:trPr>
        <w:tc>
          <w:tcPr>
            <w:tcW w:w="9710" w:type="dxa"/>
            <w:shd w:val="clear" w:color="auto" w:fill="C0C0C0"/>
          </w:tcPr>
          <w:p w:rsidR="008E1835" w:rsidRPr="00343152" w:rsidRDefault="008E1835" w:rsidP="00451050">
            <w:pPr>
              <w:pStyle w:val="Nadpis2"/>
              <w:numPr>
                <w:ilvl w:val="0"/>
                <w:numId w:val="0"/>
              </w:numPr>
              <w:shd w:val="clear" w:color="auto" w:fill="C0C0C0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lang w:val="cs-CZ" w:eastAsia="cs-CZ"/>
              </w:rPr>
            </w:pPr>
          </w:p>
          <w:p w:rsidR="00623820" w:rsidRDefault="008E1835" w:rsidP="00451050">
            <w:pPr>
              <w:pStyle w:val="Nadpis2"/>
              <w:numPr>
                <w:ilvl w:val="0"/>
                <w:numId w:val="0"/>
              </w:numPr>
              <w:shd w:val="clear" w:color="auto" w:fill="C0C0C0"/>
              <w:ind w:right="-171"/>
              <w:jc w:val="center"/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</w:pPr>
            <w:r w:rsidRPr="00343152"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>Závěrečná zpráva z</w:t>
            </w:r>
            <w:r w:rsidR="00623820"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 xml:space="preserve">a </w:t>
            </w:r>
            <w:proofErr w:type="spellStart"/>
            <w:r w:rsidR="00623820"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>mikroprojekt</w:t>
            </w:r>
            <w:proofErr w:type="spellEnd"/>
            <w:r w:rsidR="004666B8"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 xml:space="preserve"> typu B </w:t>
            </w:r>
            <w:r w:rsidR="00623820"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>/</w:t>
            </w:r>
            <w:r w:rsidR="004666B8"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 xml:space="preserve"> C</w:t>
            </w:r>
          </w:p>
          <w:p w:rsidR="008E1835" w:rsidRPr="00343152" w:rsidRDefault="008E1835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</w:pPr>
          </w:p>
          <w:p w:rsidR="00623820" w:rsidRDefault="00623820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 xml:space="preserve">Fond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>mikroprojektů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 xml:space="preserve"> 2014-2020 v Euroregionu Silesia</w:t>
            </w:r>
          </w:p>
          <w:p w:rsidR="008E1835" w:rsidRDefault="008E1835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</w:pPr>
            <w:r w:rsidRPr="00343152"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 xml:space="preserve">INTERREG V-A Česká republika – Polsko </w:t>
            </w:r>
          </w:p>
          <w:p w:rsidR="003A2E7D" w:rsidRPr="003A2E7D" w:rsidRDefault="003A2E7D" w:rsidP="003A2E7D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</w:tbl>
    <w:p w:rsidR="008E1835" w:rsidRPr="00343152" w:rsidRDefault="008E1835" w:rsidP="008E1835">
      <w:pPr>
        <w:ind w:right="-171"/>
        <w:rPr>
          <w:rFonts w:ascii="Arial" w:hAnsi="Arial" w:cs="Arial"/>
          <w:vanish/>
          <w:color w:val="000000"/>
          <w:lang w:val="cs-CZ"/>
        </w:rPr>
      </w:pPr>
    </w:p>
    <w:tbl>
      <w:tblPr>
        <w:tblW w:w="9798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"/>
        <w:gridCol w:w="3018"/>
        <w:gridCol w:w="284"/>
        <w:gridCol w:w="55"/>
        <w:gridCol w:w="1127"/>
        <w:gridCol w:w="1653"/>
        <w:gridCol w:w="1189"/>
        <w:gridCol w:w="228"/>
        <w:gridCol w:w="355"/>
        <w:gridCol w:w="976"/>
        <w:gridCol w:w="796"/>
        <w:gridCol w:w="48"/>
      </w:tblGrid>
      <w:tr w:rsidR="00C038F9" w:rsidRPr="00D513AA" w:rsidTr="00FC1C7E">
        <w:trPr>
          <w:gridBefore w:val="1"/>
          <w:wBefore w:w="69" w:type="dxa"/>
          <w:cantSplit/>
          <w:trHeight w:hRule="exact" w:val="567"/>
          <w:jc w:val="center"/>
        </w:trPr>
        <w:tc>
          <w:tcPr>
            <w:tcW w:w="97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8E1835" w:rsidRPr="00D513AA" w:rsidRDefault="008E1835" w:rsidP="008E1835">
            <w:pPr>
              <w:pStyle w:val="Zkladntext"/>
              <w:numPr>
                <w:ilvl w:val="0"/>
                <w:numId w:val="2"/>
              </w:numPr>
              <w:ind w:left="343" w:hanging="284"/>
              <w:rPr>
                <w:rFonts w:ascii="Arial" w:hAnsi="Arial" w:cs="Arial"/>
                <w:b/>
                <w:sz w:val="20"/>
              </w:rPr>
            </w:pPr>
            <w:r w:rsidRPr="00D513AA">
              <w:rPr>
                <w:rFonts w:ascii="Arial" w:hAnsi="Arial" w:cs="Arial"/>
                <w:b/>
                <w:sz w:val="20"/>
              </w:rPr>
              <w:t xml:space="preserve">Základní informace o </w:t>
            </w:r>
            <w:proofErr w:type="spellStart"/>
            <w:r w:rsidRPr="00D513AA">
              <w:rPr>
                <w:rFonts w:ascii="Arial" w:hAnsi="Arial" w:cs="Arial"/>
                <w:b/>
                <w:sz w:val="20"/>
              </w:rPr>
              <w:t>mikroprojektu</w:t>
            </w:r>
            <w:proofErr w:type="spellEnd"/>
            <w:r w:rsidRPr="00D513A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36DC8" w:rsidRPr="00D513AA" w:rsidTr="00FC1C7E">
        <w:trPr>
          <w:gridBefore w:val="1"/>
          <w:wBefore w:w="69" w:type="dxa"/>
          <w:cantSplit/>
          <w:trHeight w:val="609"/>
          <w:jc w:val="center"/>
        </w:trPr>
        <w:tc>
          <w:tcPr>
            <w:tcW w:w="3357" w:type="dxa"/>
            <w:gridSpan w:val="3"/>
            <w:tcBorders>
              <w:left w:val="single" w:sz="12" w:space="0" w:color="auto"/>
            </w:tcBorders>
            <w:vAlign w:val="center"/>
          </w:tcPr>
          <w:p w:rsidR="00C36DC8" w:rsidRPr="00D513AA" w:rsidRDefault="00C36DC8" w:rsidP="008E1835">
            <w:pPr>
              <w:pStyle w:val="Zkladntext"/>
              <w:numPr>
                <w:ilvl w:val="0"/>
                <w:numId w:val="3"/>
              </w:numPr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Registrační číslo </w:t>
            </w:r>
            <w:proofErr w:type="spellStart"/>
            <w:r w:rsidRPr="00D513AA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Pr="00D513A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:rsidR="00C36DC8" w:rsidRPr="00D513AA" w:rsidRDefault="00C36DC8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6DC8" w:rsidRPr="00D513AA" w:rsidRDefault="00C36DC8" w:rsidP="00C36DC8">
            <w:pPr>
              <w:pStyle w:val="Zkladntex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Číslo prioritní osy:</w:t>
            </w:r>
          </w:p>
        </w:tc>
        <w:tc>
          <w:tcPr>
            <w:tcW w:w="844" w:type="dxa"/>
            <w:gridSpan w:val="2"/>
            <w:tcBorders>
              <w:right w:val="single" w:sz="12" w:space="0" w:color="auto"/>
            </w:tcBorders>
            <w:vAlign w:val="center"/>
          </w:tcPr>
          <w:p w:rsidR="00C36DC8" w:rsidRPr="00D513AA" w:rsidRDefault="00C36DC8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C038F9" w:rsidRPr="00D513AA" w:rsidTr="00FC1C7E">
        <w:trPr>
          <w:gridBefore w:val="1"/>
          <w:wBefore w:w="69" w:type="dxa"/>
          <w:cantSplit/>
          <w:trHeight w:val="570"/>
          <w:jc w:val="center"/>
        </w:trPr>
        <w:tc>
          <w:tcPr>
            <w:tcW w:w="3357" w:type="dxa"/>
            <w:gridSpan w:val="3"/>
            <w:tcBorders>
              <w:left w:val="single" w:sz="12" w:space="0" w:color="auto"/>
            </w:tcBorders>
            <w:vAlign w:val="center"/>
          </w:tcPr>
          <w:p w:rsidR="008E1835" w:rsidRPr="00D513AA" w:rsidRDefault="008E1835" w:rsidP="008E1835">
            <w:pPr>
              <w:pStyle w:val="Zkladntext"/>
              <w:numPr>
                <w:ilvl w:val="0"/>
                <w:numId w:val="3"/>
              </w:numPr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Název </w:t>
            </w:r>
            <w:proofErr w:type="spellStart"/>
            <w:r w:rsidRPr="00D513AA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Pr="00D513A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2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C038F9" w:rsidRPr="00D513AA" w:rsidTr="00FC1C7E">
        <w:trPr>
          <w:gridBefore w:val="1"/>
          <w:wBefore w:w="69" w:type="dxa"/>
          <w:cantSplit/>
          <w:trHeight w:val="515"/>
          <w:jc w:val="center"/>
        </w:trPr>
        <w:tc>
          <w:tcPr>
            <w:tcW w:w="3357" w:type="dxa"/>
            <w:gridSpan w:val="3"/>
            <w:tcBorders>
              <w:left w:val="single" w:sz="12" w:space="0" w:color="auto"/>
            </w:tcBorders>
            <w:vAlign w:val="center"/>
          </w:tcPr>
          <w:p w:rsidR="00C038F9" w:rsidRPr="00D513AA" w:rsidRDefault="008E1835" w:rsidP="00C038F9">
            <w:pPr>
              <w:pStyle w:val="Zkladntext"/>
              <w:numPr>
                <w:ilvl w:val="0"/>
                <w:numId w:val="3"/>
              </w:numPr>
              <w:spacing w:after="0" w:line="240" w:lineRule="auto"/>
              <w:ind w:left="454" w:hanging="284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Konečný uživatel</w:t>
            </w:r>
            <w:r w:rsidR="004365D9" w:rsidRPr="00D513AA">
              <w:rPr>
                <w:rFonts w:ascii="Arial" w:hAnsi="Arial" w:cs="Arial"/>
                <w:sz w:val="20"/>
              </w:rPr>
              <w:t>:</w:t>
            </w:r>
            <w:r w:rsidRPr="00D513AA">
              <w:rPr>
                <w:rFonts w:ascii="Arial" w:hAnsi="Arial" w:cs="Arial"/>
                <w:sz w:val="20"/>
              </w:rPr>
              <w:t xml:space="preserve"> </w:t>
            </w:r>
          </w:p>
          <w:p w:rsidR="004365D9" w:rsidRPr="00D513AA" w:rsidRDefault="004365D9" w:rsidP="004365D9">
            <w:pPr>
              <w:pStyle w:val="Zkladntext"/>
              <w:tabs>
                <w:tab w:val="clear" w:pos="709"/>
              </w:tabs>
              <w:spacing w:after="0" w:line="240" w:lineRule="auto"/>
              <w:ind w:left="454"/>
              <w:jc w:val="left"/>
              <w:rPr>
                <w:rFonts w:ascii="Arial" w:hAnsi="Arial" w:cs="Arial"/>
                <w:sz w:val="20"/>
              </w:rPr>
            </w:pPr>
          </w:p>
          <w:p w:rsidR="008E1835" w:rsidRPr="00D513AA" w:rsidRDefault="008E1835" w:rsidP="00C038F9">
            <w:pPr>
              <w:pStyle w:val="Zkladntext"/>
              <w:tabs>
                <w:tab w:val="clear" w:pos="709"/>
              </w:tabs>
              <w:spacing w:after="0" w:line="240" w:lineRule="auto"/>
              <w:ind w:left="454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72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4365D9" w:rsidRPr="00D513AA" w:rsidTr="00FC1C7E">
        <w:trPr>
          <w:gridBefore w:val="1"/>
          <w:wBefore w:w="69" w:type="dxa"/>
          <w:cantSplit/>
          <w:trHeight w:val="952"/>
          <w:jc w:val="center"/>
        </w:trPr>
        <w:tc>
          <w:tcPr>
            <w:tcW w:w="3357" w:type="dxa"/>
            <w:gridSpan w:val="3"/>
            <w:tcBorders>
              <w:left w:val="single" w:sz="12" w:space="0" w:color="auto"/>
            </w:tcBorders>
            <w:vAlign w:val="center"/>
          </w:tcPr>
          <w:p w:rsidR="004365D9" w:rsidRPr="00D513AA" w:rsidRDefault="004365D9" w:rsidP="00DB50CD">
            <w:pPr>
              <w:pStyle w:val="Zkladntext"/>
              <w:tabs>
                <w:tab w:val="clear" w:pos="709"/>
              </w:tabs>
              <w:spacing w:after="0" w:line="240" w:lineRule="auto"/>
              <w:ind w:left="454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Organizační složka bez právní subjektivity realizující </w:t>
            </w:r>
            <w:proofErr w:type="spellStart"/>
            <w:r w:rsidRPr="00D513AA">
              <w:rPr>
                <w:rFonts w:ascii="Arial" w:hAnsi="Arial" w:cs="Arial"/>
                <w:sz w:val="20"/>
              </w:rPr>
              <w:t>mikroprojekt</w:t>
            </w:r>
            <w:proofErr w:type="spellEnd"/>
            <w:r w:rsidRPr="00D513AA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Pr="00D513A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2" w:type="dxa"/>
            <w:gridSpan w:val="8"/>
            <w:tcBorders>
              <w:right w:val="single" w:sz="12" w:space="0" w:color="auto"/>
            </w:tcBorders>
            <w:vAlign w:val="center"/>
          </w:tcPr>
          <w:p w:rsidR="004365D9" w:rsidRPr="00D513AA" w:rsidRDefault="004365D9" w:rsidP="00076C88">
            <w:pPr>
              <w:pStyle w:val="Zkladntex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365D9" w:rsidRPr="00D513AA" w:rsidTr="00FC1C7E">
        <w:trPr>
          <w:gridBefore w:val="1"/>
          <w:wBefore w:w="69" w:type="dxa"/>
          <w:cantSplit/>
          <w:trHeight w:val="570"/>
          <w:jc w:val="center"/>
        </w:trPr>
        <w:tc>
          <w:tcPr>
            <w:tcW w:w="3357" w:type="dxa"/>
            <w:gridSpan w:val="3"/>
            <w:tcBorders>
              <w:left w:val="single" w:sz="12" w:space="0" w:color="auto"/>
            </w:tcBorders>
            <w:vAlign w:val="center"/>
          </w:tcPr>
          <w:p w:rsidR="00C038F9" w:rsidRPr="00D513AA" w:rsidRDefault="00C038F9" w:rsidP="008E1835">
            <w:pPr>
              <w:pStyle w:val="Zkladntext"/>
              <w:numPr>
                <w:ilvl w:val="0"/>
                <w:numId w:val="3"/>
              </w:numPr>
              <w:spacing w:line="240" w:lineRule="auto"/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Partner</w:t>
            </w:r>
            <w:r w:rsidR="004365D9" w:rsidRPr="00D513AA">
              <w:rPr>
                <w:rFonts w:ascii="Arial" w:hAnsi="Arial" w:cs="Arial"/>
                <w:sz w:val="20"/>
              </w:rPr>
              <w:t xml:space="preserve"> </w:t>
            </w:r>
            <w:r w:rsidRPr="00D513AA">
              <w:rPr>
                <w:rFonts w:ascii="Arial" w:hAnsi="Arial" w:cs="Arial"/>
                <w:sz w:val="20"/>
              </w:rPr>
              <w:t>/</w:t>
            </w:r>
            <w:r w:rsidR="004365D9" w:rsidRPr="00D513AA">
              <w:rPr>
                <w:rFonts w:ascii="Arial" w:hAnsi="Arial" w:cs="Arial"/>
                <w:sz w:val="20"/>
              </w:rPr>
              <w:t xml:space="preserve"> </w:t>
            </w:r>
            <w:r w:rsidRPr="00D513AA">
              <w:rPr>
                <w:rFonts w:ascii="Arial" w:hAnsi="Arial" w:cs="Arial"/>
                <w:sz w:val="20"/>
              </w:rPr>
              <w:t xml:space="preserve">Partneři </w:t>
            </w:r>
            <w:proofErr w:type="spellStart"/>
            <w:r w:rsidRPr="00D513AA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="004365D9" w:rsidRPr="00D513AA">
              <w:rPr>
                <w:rFonts w:ascii="Arial" w:hAnsi="Arial" w:cs="Arial"/>
                <w:sz w:val="20"/>
              </w:rPr>
              <w:t>:</w:t>
            </w:r>
            <w:r w:rsidRPr="00D513AA">
              <w:rPr>
                <w:rFonts w:ascii="Arial" w:hAnsi="Arial" w:cs="Arial"/>
                <w:sz w:val="20"/>
              </w:rPr>
              <w:t xml:space="preserve"> </w:t>
            </w:r>
          </w:p>
          <w:p w:rsidR="008E1835" w:rsidRPr="00D513AA" w:rsidRDefault="008E1835" w:rsidP="004365D9">
            <w:pPr>
              <w:pStyle w:val="Zkladntext"/>
              <w:tabs>
                <w:tab w:val="clear" w:pos="709"/>
              </w:tabs>
              <w:spacing w:line="240" w:lineRule="auto"/>
              <w:jc w:val="left"/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  <w:tc>
          <w:tcPr>
            <w:tcW w:w="6372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C038F9" w:rsidRPr="00D513AA" w:rsidTr="00FC1C7E">
        <w:trPr>
          <w:gridBefore w:val="1"/>
          <w:wBefore w:w="69" w:type="dxa"/>
          <w:cantSplit/>
          <w:trHeight w:val="570"/>
          <w:jc w:val="center"/>
        </w:trPr>
        <w:tc>
          <w:tcPr>
            <w:tcW w:w="335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35" w:rsidRPr="00D513AA" w:rsidRDefault="008E1835" w:rsidP="008E1835">
            <w:pPr>
              <w:pStyle w:val="Zkladntext"/>
              <w:numPr>
                <w:ilvl w:val="0"/>
                <w:numId w:val="3"/>
              </w:numPr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Termín realizace </w:t>
            </w:r>
            <w:proofErr w:type="spellStart"/>
            <w:r w:rsidRPr="00D513AA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Pr="00D513AA">
              <w:rPr>
                <w:rFonts w:ascii="Arial" w:hAnsi="Arial" w:cs="Arial"/>
                <w:sz w:val="20"/>
              </w:rPr>
              <w:t xml:space="preserve"> (dle smlouvy, příp. dodatku) od - do:</w:t>
            </w:r>
          </w:p>
        </w:tc>
        <w:tc>
          <w:tcPr>
            <w:tcW w:w="637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567"/>
        </w:trPr>
        <w:tc>
          <w:tcPr>
            <w:tcW w:w="975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E1835" w:rsidRPr="00D513AA" w:rsidRDefault="008E1835" w:rsidP="004365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513AA">
              <w:rPr>
                <w:rFonts w:ascii="Arial" w:hAnsi="Arial" w:cs="Arial"/>
                <w:b/>
                <w:sz w:val="20"/>
              </w:rPr>
              <w:t>II. Základní údaje o smlouvě:</w:t>
            </w: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567"/>
        </w:trPr>
        <w:tc>
          <w:tcPr>
            <w:tcW w:w="3371" w:type="dxa"/>
            <w:gridSpan w:val="3"/>
            <w:tcBorders>
              <w:lef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1. Číslo smlouvy:</w:t>
            </w:r>
          </w:p>
        </w:tc>
        <w:tc>
          <w:tcPr>
            <w:tcW w:w="6379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567"/>
        </w:trPr>
        <w:tc>
          <w:tcPr>
            <w:tcW w:w="3371" w:type="dxa"/>
            <w:gridSpan w:val="3"/>
            <w:tcBorders>
              <w:lef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2. Datum podpisu smlouvy:</w:t>
            </w:r>
          </w:p>
        </w:tc>
        <w:tc>
          <w:tcPr>
            <w:tcW w:w="6379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567"/>
        </w:trPr>
        <w:tc>
          <w:tcPr>
            <w:tcW w:w="975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3. Smlouva byla změněna dodatkem:                     </w:t>
            </w:r>
            <w:r w:rsidRPr="00D513A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13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751" w:rsidRPr="00D513AA">
              <w:rPr>
                <w:rFonts w:ascii="Arial" w:hAnsi="Arial" w:cs="Arial"/>
                <w:sz w:val="20"/>
              </w:rPr>
            </w:r>
            <w:r w:rsidR="00A37751" w:rsidRPr="00D513AA">
              <w:rPr>
                <w:rFonts w:ascii="Arial" w:hAnsi="Arial" w:cs="Arial"/>
                <w:sz w:val="20"/>
              </w:rPr>
              <w:fldChar w:fldCharType="separate"/>
            </w:r>
            <w:r w:rsidRPr="00D513AA">
              <w:rPr>
                <w:rFonts w:ascii="Arial" w:hAnsi="Arial" w:cs="Arial"/>
                <w:sz w:val="20"/>
              </w:rPr>
              <w:fldChar w:fldCharType="end"/>
            </w:r>
            <w:r w:rsidRPr="00D513AA">
              <w:rPr>
                <w:rFonts w:ascii="Arial" w:hAnsi="Arial" w:cs="Arial"/>
                <w:sz w:val="20"/>
              </w:rPr>
              <w:t xml:space="preserve"> Ano          </w:t>
            </w:r>
            <w:r w:rsidRPr="00D513A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13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751" w:rsidRPr="00D513AA">
              <w:rPr>
                <w:rFonts w:ascii="Arial" w:hAnsi="Arial" w:cs="Arial"/>
                <w:sz w:val="20"/>
              </w:rPr>
            </w:r>
            <w:r w:rsidR="00A37751" w:rsidRPr="00D513AA">
              <w:rPr>
                <w:rFonts w:ascii="Arial" w:hAnsi="Arial" w:cs="Arial"/>
                <w:sz w:val="20"/>
              </w:rPr>
              <w:fldChar w:fldCharType="separate"/>
            </w:r>
            <w:r w:rsidRPr="00D513AA">
              <w:rPr>
                <w:rFonts w:ascii="Arial" w:hAnsi="Arial" w:cs="Arial"/>
                <w:sz w:val="20"/>
              </w:rPr>
              <w:fldChar w:fldCharType="end"/>
            </w:r>
            <w:r w:rsidRPr="00D513AA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567"/>
        </w:trPr>
        <w:tc>
          <w:tcPr>
            <w:tcW w:w="975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Pokud ano:</w:t>
            </w: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647"/>
        </w:trPr>
        <w:tc>
          <w:tcPr>
            <w:tcW w:w="3087" w:type="dxa"/>
            <w:gridSpan w:val="2"/>
            <w:tcBorders>
              <w:lef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4. Číslo dodatku:</w:t>
            </w:r>
          </w:p>
        </w:tc>
        <w:tc>
          <w:tcPr>
            <w:tcW w:w="1466" w:type="dxa"/>
            <w:gridSpan w:val="3"/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5. Datum podpisu dodatku: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616"/>
        </w:trPr>
        <w:tc>
          <w:tcPr>
            <w:tcW w:w="3087" w:type="dxa"/>
            <w:gridSpan w:val="2"/>
            <w:tcBorders>
              <w:lef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6. Důvod uzavření dodatku:</w:t>
            </w:r>
          </w:p>
        </w:tc>
        <w:tc>
          <w:tcPr>
            <w:tcW w:w="6663" w:type="dxa"/>
            <w:gridSpan w:val="9"/>
            <w:tcBorders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420"/>
        </w:trPr>
        <w:tc>
          <w:tcPr>
            <w:tcW w:w="975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1835" w:rsidRPr="00D513AA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i/>
                <w:sz w:val="20"/>
                <w:u w:val="single"/>
              </w:rPr>
              <w:t>Následující dodatek</w:t>
            </w: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671"/>
        </w:trPr>
        <w:tc>
          <w:tcPr>
            <w:tcW w:w="30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7. Číslo dodatku: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8. Datum podpisu dodatku: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23820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548"/>
        </w:trPr>
        <w:tc>
          <w:tcPr>
            <w:tcW w:w="30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9. Důvod uzavření dodatku:</w:t>
            </w:r>
          </w:p>
        </w:tc>
        <w:tc>
          <w:tcPr>
            <w:tcW w:w="666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B50CD" w:rsidRPr="00C36DC8" w:rsidTr="00FC1C7E">
        <w:tblPrEx>
          <w:jc w:val="left"/>
        </w:tblPrEx>
        <w:trPr>
          <w:gridAfter w:val="1"/>
          <w:wAfter w:w="48" w:type="dxa"/>
          <w:cantSplit/>
          <w:trHeight w:hRule="exact" w:val="567"/>
        </w:trPr>
        <w:tc>
          <w:tcPr>
            <w:tcW w:w="975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CD" w:rsidRPr="00C36DC8" w:rsidRDefault="00DB50CD" w:rsidP="0045105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6DC8" w:rsidRPr="00D513AA" w:rsidTr="00FC1C7E">
        <w:tblPrEx>
          <w:jc w:val="left"/>
        </w:tblPrEx>
        <w:trPr>
          <w:gridAfter w:val="1"/>
          <w:wAfter w:w="48" w:type="dxa"/>
          <w:cantSplit/>
          <w:trHeight w:hRule="exact" w:val="567"/>
        </w:trPr>
        <w:tc>
          <w:tcPr>
            <w:tcW w:w="975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E1835" w:rsidRPr="00D513AA" w:rsidRDefault="008E1835" w:rsidP="00451050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513AA">
              <w:rPr>
                <w:rFonts w:ascii="Arial" w:hAnsi="Arial" w:cs="Arial"/>
                <w:b/>
                <w:sz w:val="20"/>
              </w:rPr>
              <w:t>III. F</w:t>
            </w:r>
            <w:r w:rsidR="004365D9" w:rsidRPr="00D513AA">
              <w:rPr>
                <w:rFonts w:ascii="Arial" w:hAnsi="Arial" w:cs="Arial"/>
                <w:b/>
                <w:sz w:val="20"/>
              </w:rPr>
              <w:t xml:space="preserve">inancování </w:t>
            </w:r>
            <w:proofErr w:type="spellStart"/>
            <w:r w:rsidR="004365D9" w:rsidRPr="00D513AA">
              <w:rPr>
                <w:rFonts w:ascii="Arial" w:hAnsi="Arial" w:cs="Arial"/>
                <w:b/>
                <w:sz w:val="20"/>
              </w:rPr>
              <w:t>mikroprojektu</w:t>
            </w:r>
            <w:proofErr w:type="spellEnd"/>
            <w:r w:rsidRPr="00D513A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36DC8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75"/>
        </w:trPr>
        <w:tc>
          <w:tcPr>
            <w:tcW w:w="30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  <w:r w:rsidRPr="00D513AA">
              <w:rPr>
                <w:rFonts w:ascii="Arial" w:hAnsi="Arial" w:cs="Arial"/>
                <w:b/>
                <w:sz w:val="20"/>
              </w:rPr>
              <w:t xml:space="preserve">III a. Údaje dle smlouvy o financování </w:t>
            </w:r>
          </w:p>
        </w:tc>
        <w:tc>
          <w:tcPr>
            <w:tcW w:w="3119" w:type="dxa"/>
            <w:gridSpan w:val="4"/>
            <w:vMerge w:val="restart"/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Celkové způsobilé výdaje </w:t>
            </w:r>
          </w:p>
          <w:p w:rsidR="00C36DC8" w:rsidRPr="00D513AA" w:rsidRDefault="00110EAA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D513AA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3544" w:type="dxa"/>
            <w:gridSpan w:val="5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C36DC8" w:rsidP="00C36DC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Dotace z ERDF</w:t>
            </w:r>
          </w:p>
        </w:tc>
      </w:tr>
      <w:tr w:rsidR="00C36DC8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75"/>
        </w:trPr>
        <w:tc>
          <w:tcPr>
            <w:tcW w:w="3087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3"/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D513AA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1772" w:type="dxa"/>
            <w:gridSpan w:val="2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v %</w:t>
            </w:r>
          </w:p>
        </w:tc>
      </w:tr>
      <w:tr w:rsidR="00C36DC8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30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6DC8" w:rsidRPr="00D513AA" w:rsidRDefault="00C36DC8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C36DC8" w:rsidRPr="00D513AA" w:rsidRDefault="00C36DC8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C36DC8" w:rsidRPr="00D513AA" w:rsidRDefault="00C36DC8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6DC8" w:rsidRPr="00D513AA" w:rsidRDefault="00C36DC8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6DC8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75"/>
        </w:trPr>
        <w:tc>
          <w:tcPr>
            <w:tcW w:w="30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3A2E7D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  <w:r w:rsidRPr="00D513AA">
              <w:rPr>
                <w:rFonts w:ascii="Arial" w:hAnsi="Arial" w:cs="Arial"/>
                <w:b/>
                <w:sz w:val="20"/>
              </w:rPr>
              <w:t>III b. Ú</w:t>
            </w:r>
            <w:r w:rsidR="00C36DC8" w:rsidRPr="00D513AA">
              <w:rPr>
                <w:rFonts w:ascii="Arial" w:hAnsi="Arial" w:cs="Arial"/>
                <w:b/>
                <w:sz w:val="20"/>
              </w:rPr>
              <w:t xml:space="preserve">daje dle soupisky výdajů  </w:t>
            </w:r>
          </w:p>
        </w:tc>
        <w:tc>
          <w:tcPr>
            <w:tcW w:w="3119" w:type="dxa"/>
            <w:gridSpan w:val="4"/>
            <w:vMerge w:val="restart"/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Celkové způsobilé výdaje</w:t>
            </w:r>
            <w:r w:rsidR="00110EAA" w:rsidRPr="00D513AA">
              <w:rPr>
                <w:rFonts w:ascii="Arial" w:hAnsi="Arial" w:cs="Arial"/>
                <w:sz w:val="20"/>
              </w:rPr>
              <w:t xml:space="preserve"> </w:t>
            </w:r>
          </w:p>
          <w:p w:rsidR="00110EAA" w:rsidRPr="00D513AA" w:rsidRDefault="00110EAA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D513AA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3544" w:type="dxa"/>
            <w:gridSpan w:val="5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C36DC8" w:rsidP="00C36DC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Dotace z ERDF</w:t>
            </w:r>
          </w:p>
        </w:tc>
      </w:tr>
      <w:tr w:rsidR="00C36DC8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75"/>
        </w:trPr>
        <w:tc>
          <w:tcPr>
            <w:tcW w:w="3087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72" w:type="dxa"/>
            <w:gridSpan w:val="3"/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D513AA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1772" w:type="dxa"/>
            <w:gridSpan w:val="2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C36DC8" w:rsidRPr="00D513AA" w:rsidRDefault="00C36DC8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v %</w:t>
            </w:r>
          </w:p>
        </w:tc>
      </w:tr>
      <w:tr w:rsidR="00C36DC8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30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36DC8" w:rsidRPr="00D513AA" w:rsidRDefault="00C36DC8" w:rsidP="00451050">
            <w:pPr>
              <w:pStyle w:val="Zkladntext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36DC8" w:rsidRPr="00D513AA" w:rsidRDefault="00C36DC8" w:rsidP="00110EAA">
            <w:pPr>
              <w:pStyle w:val="Zkladntext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C36DC8" w:rsidRPr="00D513AA" w:rsidRDefault="00C36DC8" w:rsidP="00110EAA">
            <w:pPr>
              <w:pStyle w:val="Zkladntext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7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36DC8" w:rsidRPr="00D513AA" w:rsidRDefault="00C36DC8" w:rsidP="00110EAA">
            <w:pPr>
              <w:pStyle w:val="Zkladntext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10EAA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00"/>
        </w:trPr>
        <w:tc>
          <w:tcPr>
            <w:tcW w:w="30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10EAA" w:rsidRPr="00D513AA" w:rsidRDefault="00110EAA" w:rsidP="00DB50CD">
            <w:pPr>
              <w:pStyle w:val="Zkladntext"/>
              <w:tabs>
                <w:tab w:val="clear" w:pos="709"/>
              </w:tabs>
              <w:jc w:val="left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z toho personální výdaje uplatňované paušálem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110EAA" w:rsidRPr="00D513AA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 xml:space="preserve">celkem v </w:t>
            </w:r>
            <w:proofErr w:type="gramStart"/>
            <w:r w:rsidRPr="00D513AA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3544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10EAA" w:rsidRPr="00D513AA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podíl v % dle smlouvy</w:t>
            </w:r>
          </w:p>
        </w:tc>
      </w:tr>
      <w:tr w:rsidR="00110EAA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00"/>
        </w:trPr>
        <w:tc>
          <w:tcPr>
            <w:tcW w:w="30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110EAA" w:rsidRPr="00D513AA" w:rsidRDefault="00110EAA" w:rsidP="00DB50CD">
            <w:pPr>
              <w:pStyle w:val="Zkladntext"/>
              <w:tabs>
                <w:tab w:val="clear" w:pos="709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110EAA" w:rsidRPr="00D513AA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10EAA" w:rsidRPr="00D513AA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EAA" w:rsidRPr="00D513AA" w:rsidTr="00FC1C7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30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EAA" w:rsidRPr="00D513AA" w:rsidRDefault="00110EAA" w:rsidP="00076C88">
            <w:pPr>
              <w:pStyle w:val="Zkladntext"/>
              <w:tabs>
                <w:tab w:val="clear" w:pos="709"/>
              </w:tabs>
              <w:rPr>
                <w:rFonts w:ascii="Arial" w:hAnsi="Arial" w:cs="Arial"/>
                <w:sz w:val="20"/>
              </w:rPr>
            </w:pPr>
            <w:r w:rsidRPr="00D513AA">
              <w:rPr>
                <w:rFonts w:ascii="Arial" w:hAnsi="Arial" w:cs="Arial"/>
                <w:sz w:val="20"/>
              </w:rPr>
              <w:t>z toho režijní výdaje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10EAA" w:rsidRPr="00D513AA" w:rsidRDefault="00110EAA" w:rsidP="00076C88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0EAA" w:rsidRPr="00D513AA" w:rsidRDefault="00110EAA" w:rsidP="00076C88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:rsidR="008E1835" w:rsidRPr="00110EAA" w:rsidRDefault="008E1835" w:rsidP="008E1835">
      <w:pPr>
        <w:pStyle w:val="Zkladntext"/>
        <w:rPr>
          <w:rFonts w:ascii="Arial" w:hAnsi="Arial" w:cs="Arial"/>
          <w:color w:val="FF0000"/>
          <w:sz w:val="22"/>
          <w:szCs w:val="22"/>
          <w:lang w:val="pl-PL"/>
        </w:rPr>
      </w:pPr>
    </w:p>
    <w:tbl>
      <w:tblPr>
        <w:tblW w:w="978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2"/>
        <w:gridCol w:w="1276"/>
        <w:gridCol w:w="141"/>
        <w:gridCol w:w="1560"/>
        <w:gridCol w:w="141"/>
        <w:gridCol w:w="1560"/>
      </w:tblGrid>
      <w:tr w:rsidR="00623820" w:rsidRPr="00D513AA" w:rsidTr="00FC1C7E">
        <w:trPr>
          <w:trHeight w:val="284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1835" w:rsidRPr="00D513AA" w:rsidRDefault="008E1835" w:rsidP="00451050">
            <w:pPr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513AA">
              <w:rPr>
                <w:rFonts w:ascii="Arial" w:hAnsi="Arial" w:cs="Arial"/>
                <w:b/>
                <w:sz w:val="20"/>
                <w:lang w:val="cs-CZ"/>
              </w:rPr>
              <w:t xml:space="preserve">IV. Informace o realizaci klíčových aktivit 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D513AA" w:rsidRDefault="003A2E7D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D513AA">
              <w:rPr>
                <w:rFonts w:ascii="Arial" w:hAnsi="Arial" w:cs="Arial"/>
                <w:b/>
                <w:sz w:val="20"/>
                <w:lang w:val="cs-CZ"/>
              </w:rPr>
              <w:t>Název klíčové aktivity č. 0</w:t>
            </w: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 xml:space="preserve">Předpokládaný termín zahájení </w:t>
            </w:r>
          </w:p>
        </w:tc>
        <w:tc>
          <w:tcPr>
            <w:tcW w:w="1417" w:type="dxa"/>
            <w:gridSpan w:val="2"/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 xml:space="preserve">Skutečný termín zahájení </w:t>
            </w:r>
          </w:p>
        </w:tc>
        <w:tc>
          <w:tcPr>
            <w:tcW w:w="1701" w:type="dxa"/>
            <w:gridSpan w:val="2"/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Předpokládaný termín ukončení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Skutečný termín ukončení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623820" w:rsidRPr="00623820" w:rsidTr="00FC1C7E">
        <w:trPr>
          <w:trHeight w:val="340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outlineLvl w:val="1"/>
              <w:rPr>
                <w:rFonts w:ascii="Arial" w:hAnsi="Arial" w:cs="Arial"/>
                <w:b/>
                <w:sz w:val="18"/>
                <w:highlight w:val="yellow"/>
                <w:lang w:val="cs-CZ"/>
              </w:rPr>
            </w:pPr>
            <w:r w:rsidRPr="000A5347">
              <w:rPr>
                <w:rFonts w:ascii="Arial" w:hAnsi="Arial" w:cs="Arial"/>
                <w:b/>
                <w:sz w:val="18"/>
                <w:lang w:val="cs-CZ"/>
              </w:rPr>
              <w:t xml:space="preserve">Milník/y klíčové aktivity zrealizované v průběhu </w:t>
            </w:r>
            <w:proofErr w:type="spellStart"/>
            <w:r w:rsidRPr="000A5347">
              <w:rPr>
                <w:rFonts w:ascii="Arial" w:hAnsi="Arial" w:cs="Arial"/>
                <w:b/>
                <w:sz w:val="18"/>
                <w:lang w:val="cs-CZ"/>
              </w:rPr>
              <w:t>mikroprojektu</w:t>
            </w:r>
            <w:proofErr w:type="spellEnd"/>
            <w:r w:rsidRPr="000A5347">
              <w:rPr>
                <w:rFonts w:ascii="Arial" w:hAnsi="Arial" w:cs="Arial"/>
                <w:b/>
                <w:sz w:val="18"/>
                <w:lang w:val="cs-CZ"/>
              </w:rPr>
              <w:t xml:space="preserve">  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0A5347">
              <w:rPr>
                <w:rFonts w:ascii="Arial" w:hAnsi="Arial" w:cs="Arial"/>
                <w:sz w:val="18"/>
                <w:lang w:val="cs-CZ"/>
              </w:rPr>
              <w:t>Název milníku</w:t>
            </w:r>
          </w:p>
        </w:tc>
        <w:tc>
          <w:tcPr>
            <w:tcW w:w="2835" w:type="dxa"/>
            <w:gridSpan w:val="4"/>
            <w:shd w:val="clear" w:color="auto" w:fill="E7E6E6"/>
            <w:vAlign w:val="center"/>
          </w:tcPr>
          <w:p w:rsidR="008E1835" w:rsidRPr="000A5347" w:rsidRDefault="00110EAA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>
              <w:rPr>
                <w:rFonts w:ascii="Arial" w:hAnsi="Arial" w:cs="Arial"/>
                <w:sz w:val="16"/>
                <w:lang w:val="cs-CZ"/>
              </w:rPr>
              <w:t>Plánované datum splnění</w:t>
            </w:r>
            <w:r w:rsidR="008E1835" w:rsidRPr="000A5347">
              <w:rPr>
                <w:rFonts w:ascii="Arial" w:hAnsi="Arial" w:cs="Arial"/>
                <w:sz w:val="16"/>
                <w:lang w:val="cs-CZ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110EAA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>
              <w:rPr>
                <w:rFonts w:ascii="Arial" w:hAnsi="Arial" w:cs="Arial"/>
                <w:sz w:val="16"/>
                <w:lang w:val="cs-CZ"/>
              </w:rPr>
              <w:t>Skutečné datum splnění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23820" w:rsidRPr="00623820" w:rsidTr="00FC1C7E">
        <w:trPr>
          <w:trHeight w:val="288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ind w:right="71"/>
              <w:jc w:val="both"/>
              <w:rPr>
                <w:rFonts w:ascii="Arial" w:hAnsi="Arial" w:cs="Arial"/>
                <w:b/>
                <w:sz w:val="20"/>
                <w:lang w:val="cs-CZ" w:eastAsia="x-none"/>
              </w:rPr>
            </w:pPr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 xml:space="preserve">Popis klíčové aktivity s uvedením zapojení partnerů </w:t>
            </w:r>
            <w:proofErr w:type="spellStart"/>
            <w:r w:rsidR="000A5347" w:rsidRPr="000A5347">
              <w:rPr>
                <w:rFonts w:ascii="Arial" w:hAnsi="Arial" w:cs="Arial"/>
                <w:b/>
                <w:sz w:val="20"/>
                <w:lang w:val="cs-CZ" w:eastAsia="x-none"/>
              </w:rPr>
              <w:t>mikro</w:t>
            </w:r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>projektu</w:t>
            </w:r>
            <w:proofErr w:type="spellEnd"/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 xml:space="preserve"> v rámci realizace aktivity </w:t>
            </w:r>
            <w:r w:rsidRPr="000A5347">
              <w:rPr>
                <w:rFonts w:ascii="Arial" w:hAnsi="Arial" w:cs="Arial"/>
                <w:sz w:val="18"/>
                <w:lang w:val="cs-CZ" w:eastAsia="x-none"/>
              </w:rPr>
              <w:t xml:space="preserve">(popis aktivity a zapojení partnerů, popř. dalších subjektů): </w:t>
            </w:r>
          </w:p>
        </w:tc>
      </w:tr>
      <w:tr w:rsidR="00623820" w:rsidRPr="00623820" w:rsidTr="00FC1C7E">
        <w:trPr>
          <w:trHeight w:val="857"/>
        </w:trPr>
        <w:tc>
          <w:tcPr>
            <w:tcW w:w="97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0A5347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8E1835" w:rsidRPr="00D513AA" w:rsidRDefault="003A2E7D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D513AA">
              <w:rPr>
                <w:rFonts w:ascii="Arial" w:hAnsi="Arial" w:cs="Arial"/>
                <w:b/>
                <w:sz w:val="20"/>
                <w:lang w:val="cs-CZ"/>
              </w:rPr>
              <w:lastRenderedPageBreak/>
              <w:t>Název klíčové aktivity č. 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Předpokládaný termín zahájení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Skutečný termín zahájení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Předpokládaný termín ukončení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Skutečný termín ukončení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623820" w:rsidRPr="00623820" w:rsidTr="00FC1C7E">
        <w:trPr>
          <w:trHeight w:val="340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outlineLvl w:val="1"/>
              <w:rPr>
                <w:rFonts w:ascii="Arial" w:hAnsi="Arial" w:cs="Arial"/>
                <w:b/>
                <w:sz w:val="18"/>
                <w:lang w:val="cs-CZ"/>
              </w:rPr>
            </w:pPr>
            <w:r w:rsidRPr="000A5347">
              <w:rPr>
                <w:rFonts w:ascii="Arial" w:hAnsi="Arial" w:cs="Arial"/>
                <w:b/>
                <w:sz w:val="18"/>
                <w:lang w:val="cs-CZ"/>
              </w:rPr>
              <w:t xml:space="preserve">Milník/y klíčové aktivity zrealizované v průběhu </w:t>
            </w:r>
            <w:proofErr w:type="spellStart"/>
            <w:r w:rsidRPr="000A5347">
              <w:rPr>
                <w:rFonts w:ascii="Arial" w:hAnsi="Arial" w:cs="Arial"/>
                <w:b/>
                <w:sz w:val="18"/>
                <w:lang w:val="cs-CZ"/>
              </w:rPr>
              <w:t>mikroprojektu</w:t>
            </w:r>
            <w:proofErr w:type="spellEnd"/>
            <w:r w:rsidRPr="000A5347">
              <w:rPr>
                <w:rFonts w:ascii="Arial" w:hAnsi="Arial" w:cs="Arial"/>
                <w:b/>
                <w:sz w:val="18"/>
                <w:lang w:val="cs-CZ"/>
              </w:rPr>
              <w:t xml:space="preserve">  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0A5347">
              <w:rPr>
                <w:rFonts w:ascii="Arial" w:hAnsi="Arial" w:cs="Arial"/>
                <w:sz w:val="18"/>
                <w:lang w:val="cs-CZ"/>
              </w:rPr>
              <w:t>Název milníku</w:t>
            </w:r>
          </w:p>
        </w:tc>
        <w:tc>
          <w:tcPr>
            <w:tcW w:w="2694" w:type="dxa"/>
            <w:gridSpan w:val="3"/>
            <w:shd w:val="clear" w:color="auto" w:fill="E7E6E6"/>
            <w:vAlign w:val="center"/>
          </w:tcPr>
          <w:p w:rsidR="008E1835" w:rsidRPr="000A5347" w:rsidRDefault="000A5347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Plánované datum splnění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 xml:space="preserve">Skutečné datum </w:t>
            </w:r>
            <w:r w:rsidR="000A5347" w:rsidRPr="000A5347">
              <w:rPr>
                <w:rFonts w:ascii="Arial" w:hAnsi="Arial" w:cs="Arial"/>
                <w:sz w:val="16"/>
                <w:lang w:val="cs-CZ"/>
              </w:rPr>
              <w:t>splnění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23820" w:rsidRPr="00623820" w:rsidTr="00FC1C7E">
        <w:trPr>
          <w:trHeight w:val="288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ind w:right="71"/>
              <w:jc w:val="both"/>
              <w:rPr>
                <w:rFonts w:ascii="Arial" w:hAnsi="Arial" w:cs="Arial"/>
                <w:b/>
                <w:sz w:val="20"/>
                <w:lang w:val="cs-CZ" w:eastAsia="x-none"/>
              </w:rPr>
            </w:pPr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 xml:space="preserve">Popis klíčové aktivity s uvedením zapojení partnerů </w:t>
            </w:r>
            <w:proofErr w:type="spellStart"/>
            <w:r w:rsidR="000A5347" w:rsidRPr="000A5347">
              <w:rPr>
                <w:rFonts w:ascii="Arial" w:hAnsi="Arial" w:cs="Arial"/>
                <w:b/>
                <w:sz w:val="20"/>
                <w:lang w:val="cs-CZ" w:eastAsia="x-none"/>
              </w:rPr>
              <w:t>mikro</w:t>
            </w:r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>projektu</w:t>
            </w:r>
            <w:proofErr w:type="spellEnd"/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 xml:space="preserve"> v rámci realizace aktivity </w:t>
            </w:r>
            <w:r w:rsidRPr="000A5347">
              <w:rPr>
                <w:rFonts w:ascii="Arial" w:hAnsi="Arial" w:cs="Arial"/>
                <w:sz w:val="18"/>
                <w:lang w:val="cs-CZ" w:eastAsia="x-none"/>
              </w:rPr>
              <w:t>(popis aktivity a zapojení partnerů, popř. dalších subjektů):</w:t>
            </w:r>
          </w:p>
        </w:tc>
      </w:tr>
      <w:tr w:rsidR="00623820" w:rsidRPr="00623820" w:rsidTr="00FC1C7E">
        <w:trPr>
          <w:trHeight w:val="857"/>
        </w:trPr>
        <w:tc>
          <w:tcPr>
            <w:tcW w:w="97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8E1835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0A5347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8E1835" w:rsidRPr="00D513AA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D513AA">
              <w:rPr>
                <w:rFonts w:ascii="Arial" w:hAnsi="Arial" w:cs="Arial"/>
                <w:b/>
                <w:sz w:val="20"/>
                <w:lang w:val="cs-CZ"/>
              </w:rPr>
              <w:t>Název klíčové aktivity č. 2*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Předpokládaný termín zahájení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Skutečný termín zahájení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Předpokládaný termín ukončení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Skutečný termín ukončení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1835" w:rsidRPr="000A5347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623820" w:rsidRPr="00623820" w:rsidTr="00FC1C7E">
        <w:trPr>
          <w:trHeight w:val="340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outlineLvl w:val="1"/>
              <w:rPr>
                <w:rFonts w:ascii="Arial" w:hAnsi="Arial" w:cs="Arial"/>
                <w:b/>
                <w:sz w:val="18"/>
                <w:lang w:val="cs-CZ"/>
              </w:rPr>
            </w:pPr>
            <w:r w:rsidRPr="000A5347">
              <w:rPr>
                <w:rFonts w:ascii="Arial" w:hAnsi="Arial" w:cs="Arial"/>
                <w:b/>
                <w:sz w:val="18"/>
                <w:lang w:val="cs-CZ"/>
              </w:rPr>
              <w:t xml:space="preserve">Milník/y klíčové aktivity zrealizované v průběhu </w:t>
            </w:r>
            <w:proofErr w:type="spellStart"/>
            <w:r w:rsidRPr="000A5347">
              <w:rPr>
                <w:rFonts w:ascii="Arial" w:hAnsi="Arial" w:cs="Arial"/>
                <w:b/>
                <w:sz w:val="18"/>
                <w:lang w:val="cs-CZ"/>
              </w:rPr>
              <w:t>mikroprojektu</w:t>
            </w:r>
            <w:proofErr w:type="spellEnd"/>
            <w:r w:rsidRPr="000A5347">
              <w:rPr>
                <w:rFonts w:ascii="Arial" w:hAnsi="Arial" w:cs="Arial"/>
                <w:b/>
                <w:sz w:val="18"/>
                <w:lang w:val="cs-CZ"/>
              </w:rPr>
              <w:t xml:space="preserve">  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0A5347">
              <w:rPr>
                <w:rFonts w:ascii="Arial" w:hAnsi="Arial" w:cs="Arial"/>
                <w:sz w:val="18"/>
                <w:lang w:val="cs-CZ"/>
              </w:rPr>
              <w:t>Název milníku</w:t>
            </w:r>
          </w:p>
        </w:tc>
        <w:tc>
          <w:tcPr>
            <w:tcW w:w="2694" w:type="dxa"/>
            <w:gridSpan w:val="3"/>
            <w:shd w:val="clear" w:color="auto" w:fill="E7E6E6"/>
            <w:vAlign w:val="center"/>
          </w:tcPr>
          <w:p w:rsidR="008E1835" w:rsidRPr="000A5347" w:rsidRDefault="000A5347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Plánované datum splnění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0A5347" w:rsidRDefault="000A5347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0A5347">
              <w:rPr>
                <w:rFonts w:ascii="Arial" w:hAnsi="Arial" w:cs="Arial"/>
                <w:sz w:val="16"/>
                <w:lang w:val="cs-CZ"/>
              </w:rPr>
              <w:t>Skutečné datum splnění</w:t>
            </w: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23820" w:rsidRPr="00623820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23820" w:rsidRPr="00623820" w:rsidTr="00FC1C7E">
        <w:trPr>
          <w:trHeight w:val="288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ind w:right="71"/>
              <w:jc w:val="both"/>
              <w:rPr>
                <w:rFonts w:ascii="Arial" w:hAnsi="Arial" w:cs="Arial"/>
                <w:b/>
                <w:sz w:val="20"/>
                <w:lang w:val="cs-CZ" w:eastAsia="x-none"/>
              </w:rPr>
            </w:pPr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 xml:space="preserve">Popis klíčové aktivity s uvedením zapojení partnerů </w:t>
            </w:r>
            <w:proofErr w:type="spellStart"/>
            <w:r w:rsidR="000A5347">
              <w:rPr>
                <w:rFonts w:ascii="Arial" w:hAnsi="Arial" w:cs="Arial"/>
                <w:b/>
                <w:sz w:val="20"/>
                <w:lang w:val="cs-CZ" w:eastAsia="x-none"/>
              </w:rPr>
              <w:t>mikro</w:t>
            </w:r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>projektu</w:t>
            </w:r>
            <w:proofErr w:type="spellEnd"/>
            <w:r w:rsidRPr="000A5347">
              <w:rPr>
                <w:rFonts w:ascii="Arial" w:hAnsi="Arial" w:cs="Arial"/>
                <w:b/>
                <w:sz w:val="20"/>
                <w:lang w:val="cs-CZ" w:eastAsia="x-none"/>
              </w:rPr>
              <w:t xml:space="preserve"> v rámci realizace aktivity </w:t>
            </w:r>
            <w:r w:rsidRPr="000A5347">
              <w:rPr>
                <w:rFonts w:ascii="Arial" w:hAnsi="Arial" w:cs="Arial"/>
                <w:sz w:val="18"/>
                <w:lang w:val="cs-CZ" w:eastAsia="x-none"/>
              </w:rPr>
              <w:t>(popis aktivity a zapojení partnerů, popř. dalších subjektů):</w:t>
            </w:r>
          </w:p>
        </w:tc>
      </w:tr>
      <w:tr w:rsidR="00623820" w:rsidRPr="00623820" w:rsidTr="00FC1C7E">
        <w:trPr>
          <w:trHeight w:val="857"/>
        </w:trPr>
        <w:tc>
          <w:tcPr>
            <w:tcW w:w="97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0A5347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8E1835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0A5347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</w:tc>
      </w:tr>
    </w:tbl>
    <w:p w:rsidR="008E1835" w:rsidRPr="00623820" w:rsidRDefault="008E1835" w:rsidP="008E1835">
      <w:pPr>
        <w:pStyle w:val="Zwischenzeile"/>
        <w:ind w:right="-171"/>
        <w:rPr>
          <w:rFonts w:ascii="Arial" w:hAnsi="Arial" w:cs="Arial"/>
          <w:color w:val="FF0000"/>
          <w:sz w:val="20"/>
          <w:lang w:val="cs-CZ"/>
        </w:rPr>
      </w:pPr>
    </w:p>
    <w:p w:rsidR="008E1835" w:rsidRPr="003A2E7D" w:rsidRDefault="008E1835" w:rsidP="008E1835">
      <w:pPr>
        <w:pStyle w:val="Zwischenzeile"/>
        <w:ind w:right="-171"/>
        <w:rPr>
          <w:rFonts w:ascii="Arial" w:hAnsi="Arial" w:cs="Arial"/>
          <w:i/>
          <w:sz w:val="18"/>
          <w:lang w:val="cs-CZ"/>
        </w:rPr>
      </w:pPr>
      <w:r w:rsidRPr="003A2E7D">
        <w:rPr>
          <w:rFonts w:ascii="Arial" w:hAnsi="Arial" w:cs="Arial"/>
          <w:i/>
          <w:sz w:val="18"/>
          <w:lang w:val="cs-CZ"/>
        </w:rPr>
        <w:t xml:space="preserve">* </w:t>
      </w:r>
      <w:r w:rsidR="003A2E7D" w:rsidRPr="003A2E7D">
        <w:rPr>
          <w:rFonts w:ascii="Arial" w:hAnsi="Arial" w:cs="Arial"/>
          <w:i/>
          <w:sz w:val="18"/>
          <w:lang w:val="cs-CZ"/>
        </w:rPr>
        <w:t>Podle počtu klíčových aktivit dle projektové žádosti nakopírujte další části</w:t>
      </w:r>
    </w:p>
    <w:p w:rsidR="00DB50CD" w:rsidRPr="00623820" w:rsidRDefault="00DB50CD" w:rsidP="008E1835">
      <w:pPr>
        <w:pStyle w:val="Zwischenzeile"/>
        <w:ind w:right="-171"/>
        <w:rPr>
          <w:rFonts w:ascii="Arial" w:hAnsi="Arial" w:cs="Arial"/>
          <w:i/>
          <w:color w:val="FF0000"/>
          <w:sz w:val="18"/>
          <w:lang w:val="cs-CZ"/>
        </w:rPr>
      </w:pPr>
    </w:p>
    <w:tbl>
      <w:tblPr>
        <w:tblW w:w="9789" w:type="dxa"/>
        <w:jc w:val="center"/>
        <w:tblInd w:w="-4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"/>
        <w:gridCol w:w="5347"/>
        <w:gridCol w:w="1333"/>
        <w:gridCol w:w="1332"/>
        <w:gridCol w:w="1333"/>
      </w:tblGrid>
      <w:tr w:rsidR="00FE69AC" w:rsidRPr="00D513AA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1835" w:rsidRPr="00D513AA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513AA">
              <w:rPr>
                <w:rFonts w:ascii="Arial" w:hAnsi="Arial" w:cs="Arial"/>
                <w:sz w:val="20"/>
                <w:lang w:val="cs-CZ"/>
              </w:rPr>
              <w:lastRenderedPageBreak/>
              <w:br w:type="page"/>
            </w:r>
            <w:r w:rsidRPr="00D513A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V. </w:t>
            </w:r>
            <w:r w:rsidR="000A5347" w:rsidRPr="00D513A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Popis s</w:t>
            </w:r>
            <w:r w:rsidRPr="00D513A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plnění indikátorů </w:t>
            </w:r>
          </w:p>
        </w:tc>
      </w:tr>
      <w:tr w:rsidR="00FE69AC" w:rsidRPr="00D513AA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1835" w:rsidRPr="00D513AA" w:rsidRDefault="00110EAA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513A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V a. Indikátory výstupů</w:t>
            </w:r>
            <w:r w:rsidR="008E1835" w:rsidRPr="00D513A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</w:t>
            </w:r>
          </w:p>
        </w:tc>
      </w:tr>
      <w:tr w:rsidR="00110EAA" w:rsidRPr="00FE69AC" w:rsidTr="00FC1C7E">
        <w:trPr>
          <w:cantSplit/>
          <w:trHeight w:val="284"/>
          <w:jc w:val="center"/>
        </w:trPr>
        <w:tc>
          <w:tcPr>
            <w:tcW w:w="579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highlight w:val="yellow"/>
                <w:lang w:val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/>
              </w:rPr>
              <w:t xml:space="preserve">Kód a název indikátoru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/>
              </w:rPr>
              <w:t>Výchozí hodnota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18"/>
                <w:lang w:val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/>
              </w:rPr>
              <w:t xml:space="preserve">Cílová </w:t>
            </w:r>
          </w:p>
          <w:p w:rsidR="00110EAA" w:rsidRPr="00FE69AC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/>
              </w:rPr>
              <w:t>hodnota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10EAA" w:rsidRPr="00FE69AC" w:rsidRDefault="00110EAA" w:rsidP="00451050">
            <w:pPr>
              <w:pStyle w:val="Texteingabe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/>
              </w:rPr>
              <w:t xml:space="preserve">Plnění (v %) </w:t>
            </w:r>
          </w:p>
        </w:tc>
      </w:tr>
      <w:tr w:rsidR="00110EAA" w:rsidRPr="00FE69AC" w:rsidTr="00FC1C7E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EAA" w:rsidRPr="00FE69AC" w:rsidRDefault="00110EAA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FE69AC">
              <w:rPr>
                <w:rFonts w:ascii="Arial" w:hAnsi="Arial" w:cs="Arial"/>
                <w:sz w:val="18"/>
                <w:lang w:val="cs-CZ" w:eastAsia="cs-CZ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110EAA" w:rsidRPr="00FE69AC" w:rsidTr="00FC1C7E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EAA" w:rsidRPr="00FE69AC" w:rsidRDefault="00110EAA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FE69AC">
              <w:rPr>
                <w:rFonts w:ascii="Arial" w:hAnsi="Arial" w:cs="Arial"/>
                <w:sz w:val="18"/>
                <w:lang w:val="cs-CZ" w:eastAsia="cs-CZ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110EAA" w:rsidRPr="00FE69AC" w:rsidTr="00FC1C7E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EAA" w:rsidRPr="00FE69AC" w:rsidRDefault="00110EAA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FE69AC">
              <w:rPr>
                <w:rFonts w:ascii="Arial" w:hAnsi="Arial" w:cs="Arial"/>
                <w:sz w:val="18"/>
                <w:lang w:val="cs-CZ" w:eastAsia="cs-CZ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EAA" w:rsidRPr="00FE69AC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E69AC" w:rsidRPr="00110EAA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</w:tcPr>
          <w:p w:rsidR="008E1835" w:rsidRPr="00FE69AC" w:rsidRDefault="008E1835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b/>
                <w:sz w:val="18"/>
                <w:lang w:val="cs-CZ" w:eastAsia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 w:eastAsia="cs-CZ"/>
              </w:rPr>
              <w:t xml:space="preserve">Komentář k indikátoru výstupu </w:t>
            </w:r>
          </w:p>
          <w:p w:rsidR="008E1835" w:rsidRPr="00FE69AC" w:rsidRDefault="00FE69AC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FE69AC">
              <w:rPr>
                <w:rFonts w:ascii="Arial" w:hAnsi="Arial" w:cs="Arial"/>
                <w:sz w:val="16"/>
                <w:lang w:val="cs-CZ"/>
              </w:rPr>
              <w:t xml:space="preserve">Níže popište, čeho se </w:t>
            </w:r>
            <w:r w:rsidR="008E1835" w:rsidRPr="00FE69AC">
              <w:rPr>
                <w:rFonts w:ascii="Arial" w:hAnsi="Arial" w:cs="Arial"/>
                <w:sz w:val="16"/>
                <w:lang w:val="cs-CZ"/>
              </w:rPr>
              <w:t xml:space="preserve">vybraný indikátor </w:t>
            </w:r>
            <w:r w:rsidRPr="00FE69AC">
              <w:rPr>
                <w:rFonts w:ascii="Arial" w:hAnsi="Arial" w:cs="Arial"/>
                <w:sz w:val="16"/>
                <w:lang w:val="cs-CZ"/>
              </w:rPr>
              <w:t xml:space="preserve">týkal </w:t>
            </w:r>
            <w:r w:rsidR="008E1835" w:rsidRPr="00FE69AC">
              <w:rPr>
                <w:rFonts w:ascii="Arial" w:hAnsi="Arial" w:cs="Arial"/>
                <w:sz w:val="16"/>
                <w:lang w:val="cs-CZ"/>
              </w:rPr>
              <w:t>a jakým způsobem byl naplněn. Pokud nedošlo k naplnění indikátoru, je nutné uvést zdůvodnění, proč nedošlo k jeho naplnění.</w:t>
            </w:r>
          </w:p>
        </w:tc>
      </w:tr>
      <w:tr w:rsidR="00FE69AC" w:rsidRPr="00FE69AC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835" w:rsidRPr="00FE69AC" w:rsidRDefault="008E1835" w:rsidP="00451050">
            <w:pPr>
              <w:pStyle w:val="Texteingabe"/>
              <w:ind w:right="-171"/>
              <w:rPr>
                <w:rFonts w:ascii="Arial" w:hAnsi="Arial" w:cs="Arial"/>
                <w:sz w:val="18"/>
                <w:lang w:val="cs-CZ"/>
              </w:rPr>
            </w:pPr>
          </w:p>
          <w:p w:rsidR="008E1835" w:rsidRPr="00FE69AC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  <w:r w:rsidRPr="00FE69AC">
              <w:rPr>
                <w:rFonts w:ascii="Arial" w:hAnsi="Arial" w:cs="Arial"/>
                <w:sz w:val="18"/>
                <w:lang w:val="cs-CZ"/>
              </w:rPr>
              <w:t>Ad 1</w:t>
            </w:r>
          </w:p>
          <w:p w:rsidR="008E1835" w:rsidRPr="00FE69AC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  <w:r w:rsidRPr="00FE69AC">
              <w:rPr>
                <w:rFonts w:ascii="Arial" w:hAnsi="Arial" w:cs="Arial"/>
                <w:sz w:val="18"/>
                <w:lang w:val="cs-CZ"/>
              </w:rPr>
              <w:t>Ad 2</w:t>
            </w:r>
          </w:p>
          <w:p w:rsidR="008E1835" w:rsidRPr="00FE69AC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  <w:r w:rsidRPr="00FE69AC">
              <w:rPr>
                <w:rFonts w:ascii="Arial" w:hAnsi="Arial" w:cs="Arial"/>
                <w:sz w:val="18"/>
                <w:lang w:val="cs-CZ"/>
              </w:rPr>
              <w:t>…</w:t>
            </w:r>
          </w:p>
          <w:p w:rsidR="008E1835" w:rsidRPr="00FE69AC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8E1835" w:rsidRPr="00FE69AC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8E1835" w:rsidRPr="00FE69AC" w:rsidRDefault="008E1835" w:rsidP="00451050">
            <w:pPr>
              <w:pStyle w:val="Texteingabe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FE69AC" w:rsidRPr="00D513AA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</w:tcPr>
          <w:p w:rsidR="008E1835" w:rsidRPr="00D513AA" w:rsidRDefault="00110EAA" w:rsidP="00451050">
            <w:pPr>
              <w:pStyle w:val="Texteingabe"/>
              <w:rPr>
                <w:rFonts w:ascii="Arial" w:hAnsi="Arial" w:cs="Arial"/>
                <w:b/>
                <w:sz w:val="20"/>
                <w:lang w:val="cs-CZ"/>
              </w:rPr>
            </w:pPr>
            <w:bookmarkStart w:id="0" w:name="_GoBack"/>
            <w:r w:rsidRPr="00D513AA">
              <w:rPr>
                <w:rFonts w:ascii="Arial" w:hAnsi="Arial" w:cs="Arial"/>
                <w:b/>
                <w:sz w:val="20"/>
                <w:lang w:val="cs-CZ"/>
              </w:rPr>
              <w:t>V b. Indikátory výsledků</w:t>
            </w:r>
          </w:p>
        </w:tc>
      </w:tr>
      <w:bookmarkEnd w:id="0"/>
      <w:tr w:rsidR="00880243" w:rsidRPr="00110EAA" w:rsidTr="00184954">
        <w:trPr>
          <w:cantSplit/>
          <w:trHeight w:val="284"/>
          <w:jc w:val="center"/>
        </w:trPr>
        <w:tc>
          <w:tcPr>
            <w:tcW w:w="579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243" w:rsidRPr="00FE69AC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/>
              </w:rPr>
              <w:t xml:space="preserve">Kód a název indikátoru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80243" w:rsidRPr="00FE69AC" w:rsidRDefault="00880243" w:rsidP="00451050">
            <w:pPr>
              <w:pStyle w:val="Nadpis2"/>
              <w:numPr>
                <w:ilvl w:val="0"/>
                <w:numId w:val="0"/>
              </w:numPr>
              <w:ind w:right="202"/>
              <w:jc w:val="center"/>
              <w:rPr>
                <w:rFonts w:ascii="Arial" w:hAnsi="Arial" w:cs="Arial"/>
                <w:b/>
                <w:sz w:val="18"/>
                <w:lang w:val="cs-CZ" w:eastAsia="cs-CZ"/>
              </w:rPr>
            </w:pPr>
            <w:r w:rsidRPr="00FE69AC">
              <w:rPr>
                <w:rFonts w:ascii="Arial" w:hAnsi="Arial" w:cs="Arial"/>
                <w:b/>
                <w:sz w:val="18"/>
                <w:lang w:val="cs-CZ" w:eastAsia="cs-CZ"/>
              </w:rPr>
              <w:t>Komentář k indikátoru</w:t>
            </w:r>
          </w:p>
          <w:p w:rsidR="00880243" w:rsidRPr="00880243" w:rsidRDefault="00880243" w:rsidP="00451050">
            <w:pPr>
              <w:pStyle w:val="Nadpis2"/>
              <w:numPr>
                <w:ilvl w:val="0"/>
                <w:numId w:val="0"/>
              </w:numPr>
              <w:ind w:left="53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880243" w:rsidRPr="00880243" w:rsidRDefault="00880243" w:rsidP="00451050">
            <w:pPr>
              <w:pStyle w:val="Nadpis2"/>
              <w:numPr>
                <w:ilvl w:val="0"/>
                <w:numId w:val="0"/>
              </w:numPr>
              <w:ind w:left="53"/>
              <w:jc w:val="center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880243">
              <w:rPr>
                <w:rFonts w:ascii="Arial" w:hAnsi="Arial" w:cs="Arial"/>
                <w:sz w:val="16"/>
                <w:szCs w:val="16"/>
                <w:lang w:val="cs-CZ"/>
              </w:rPr>
              <w:t xml:space="preserve">Níže popište, čeho se vybraný indikátor týkal (s ohledem na projektovou žádost) a jak realizace </w:t>
            </w:r>
            <w:proofErr w:type="spellStart"/>
            <w:r w:rsidRPr="00880243">
              <w:rPr>
                <w:rFonts w:ascii="Arial" w:hAnsi="Arial" w:cs="Arial"/>
                <w:sz w:val="16"/>
                <w:szCs w:val="16"/>
                <w:lang w:val="cs-CZ"/>
              </w:rPr>
              <w:t>mikroprojektu</w:t>
            </w:r>
            <w:proofErr w:type="spellEnd"/>
            <w:r w:rsidRPr="00880243">
              <w:rPr>
                <w:rFonts w:ascii="Arial" w:hAnsi="Arial" w:cs="Arial"/>
                <w:sz w:val="16"/>
                <w:szCs w:val="16"/>
                <w:lang w:val="cs-CZ"/>
              </w:rPr>
              <w:t xml:space="preserve"> ovlivnila jeho naplnění </w:t>
            </w:r>
          </w:p>
          <w:p w:rsidR="00880243" w:rsidRPr="00FE69AC" w:rsidRDefault="00880243" w:rsidP="00451050">
            <w:pPr>
              <w:pStyle w:val="Texteingabe"/>
              <w:rPr>
                <w:rFonts w:ascii="Arial" w:hAnsi="Arial" w:cs="Arial"/>
                <w:lang w:val="cs-CZ"/>
              </w:rPr>
            </w:pPr>
          </w:p>
        </w:tc>
      </w:tr>
      <w:tr w:rsidR="00880243" w:rsidRPr="00FE69AC" w:rsidTr="00EE643F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243" w:rsidRPr="00FE69AC" w:rsidRDefault="00880243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FE69AC">
              <w:rPr>
                <w:rFonts w:ascii="Arial" w:hAnsi="Arial" w:cs="Arial"/>
                <w:sz w:val="18"/>
                <w:lang w:val="cs-CZ" w:eastAsia="cs-CZ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0243" w:rsidRPr="00FE69AC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243" w:rsidRPr="00FE69AC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880243" w:rsidRPr="00FE69AC" w:rsidTr="00C025A5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243" w:rsidRPr="00FE69AC" w:rsidRDefault="00880243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FE69AC">
              <w:rPr>
                <w:rFonts w:ascii="Arial" w:hAnsi="Arial" w:cs="Arial"/>
                <w:sz w:val="18"/>
                <w:lang w:val="cs-CZ" w:eastAsia="cs-CZ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80243" w:rsidRPr="00FE69AC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243" w:rsidRPr="00FE69AC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8E1835" w:rsidRPr="00623820" w:rsidRDefault="008E1835" w:rsidP="008E1835">
      <w:pPr>
        <w:pStyle w:val="Zwischenzeile"/>
        <w:ind w:right="-171"/>
        <w:rPr>
          <w:rFonts w:ascii="Arial" w:hAnsi="Arial" w:cs="Arial"/>
          <w:color w:val="FF0000"/>
          <w:sz w:val="20"/>
          <w:lang w:val="cs-CZ"/>
        </w:rPr>
      </w:pPr>
    </w:p>
    <w:tbl>
      <w:tblPr>
        <w:tblW w:w="9784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4"/>
      </w:tblGrid>
      <w:tr w:rsidR="00FE69AC" w:rsidRPr="00110EAA" w:rsidTr="00FC1C7E">
        <w:trPr>
          <w:trHeight w:val="303"/>
        </w:trPr>
        <w:tc>
          <w:tcPr>
            <w:tcW w:w="9784" w:type="dxa"/>
            <w:shd w:val="clear" w:color="auto" w:fill="D9D9D9"/>
            <w:vAlign w:val="center"/>
          </w:tcPr>
          <w:p w:rsidR="008E1835" w:rsidRPr="00FE69AC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  <w:r w:rsidRPr="00FE69A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VI. Popište cíl </w:t>
            </w:r>
            <w:proofErr w:type="spellStart"/>
            <w:r w:rsidRPr="00FE69A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Pr="00FE69A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a uveďte, jakým způsobem se jej podařilo dosáhnout v rámci realizace </w:t>
            </w:r>
            <w:proofErr w:type="spellStart"/>
            <w:r w:rsidRPr="00FE69A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</w:p>
        </w:tc>
      </w:tr>
      <w:tr w:rsidR="00623820" w:rsidRPr="00242CD8" w:rsidTr="00FC1C7E">
        <w:trPr>
          <w:trHeight w:val="303"/>
        </w:trPr>
        <w:tc>
          <w:tcPr>
            <w:tcW w:w="9784" w:type="dxa"/>
            <w:shd w:val="clear" w:color="auto" w:fill="FFFFFF"/>
            <w:vAlign w:val="center"/>
          </w:tcPr>
          <w:p w:rsidR="008E1835" w:rsidRPr="00242CD8" w:rsidRDefault="008E1835" w:rsidP="00451050">
            <w:pPr>
              <w:pStyle w:val="Nadpis2"/>
              <w:numPr>
                <w:ilvl w:val="0"/>
                <w:numId w:val="0"/>
              </w:numPr>
              <w:ind w:right="73"/>
              <w:rPr>
                <w:rFonts w:ascii="Arial" w:hAnsi="Arial" w:cs="Arial"/>
                <w:color w:val="FF0000"/>
                <w:szCs w:val="22"/>
                <w:lang w:val="cs-CZ" w:eastAsia="cs-CZ"/>
              </w:rPr>
            </w:pPr>
          </w:p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</w:pPr>
          </w:p>
          <w:p w:rsidR="00FC1C7E" w:rsidRDefault="00FC1C7E" w:rsidP="00FC1C7E">
            <w:pPr>
              <w:pStyle w:val="Nadpis2"/>
              <w:numPr>
                <w:ilvl w:val="0"/>
                <w:numId w:val="0"/>
              </w:numPr>
              <w:rPr>
                <w:lang w:val="cs-CZ" w:eastAsia="cs-CZ"/>
              </w:rPr>
            </w:pPr>
          </w:p>
          <w:p w:rsidR="00FC1C7E" w:rsidRPr="00FC1C7E" w:rsidRDefault="00FC1C7E" w:rsidP="00FC1C7E">
            <w:pPr>
              <w:pStyle w:val="Texteingabe"/>
              <w:rPr>
                <w:lang w:val="cs-CZ"/>
              </w:rPr>
            </w:pPr>
          </w:p>
        </w:tc>
      </w:tr>
    </w:tbl>
    <w:p w:rsidR="008E1835" w:rsidRPr="00623820" w:rsidRDefault="008E1835" w:rsidP="008E1835">
      <w:pPr>
        <w:pStyle w:val="Zwischenzeile"/>
        <w:ind w:right="-171"/>
        <w:rPr>
          <w:rFonts w:ascii="Arial" w:hAnsi="Arial" w:cs="Arial"/>
          <w:color w:val="FF0000"/>
          <w:sz w:val="20"/>
          <w:lang w:val="cs-CZ"/>
        </w:rPr>
      </w:pPr>
    </w:p>
    <w:tbl>
      <w:tblPr>
        <w:tblW w:w="9793" w:type="dxa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3"/>
      </w:tblGrid>
      <w:tr w:rsidR="00FE69AC" w:rsidRPr="00110EAA" w:rsidTr="00FC1C7E">
        <w:trPr>
          <w:trHeight w:val="284"/>
          <w:jc w:val="center"/>
        </w:trPr>
        <w:tc>
          <w:tcPr>
            <w:tcW w:w="9793" w:type="dxa"/>
            <w:shd w:val="clear" w:color="auto" w:fill="D9D9D9"/>
            <w:vAlign w:val="center"/>
          </w:tcPr>
          <w:p w:rsidR="008E1835" w:rsidRPr="00FE69AC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FE69A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VII. Přeshraniční spolupráce  </w:t>
            </w:r>
          </w:p>
          <w:p w:rsidR="008E1835" w:rsidRPr="00FE69AC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i w:val="0"/>
                <w:caps w:val="0"/>
                <w:noProof w:val="0"/>
                <w:sz w:val="22"/>
                <w:lang w:val="cs-CZ"/>
              </w:rPr>
            </w:pPr>
            <w:r w:rsidRPr="00FE69AC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Popište, jak probíhala přeshraniční spolupráce partnerů při realizaci </w:t>
            </w:r>
            <w:proofErr w:type="spellStart"/>
            <w:r w:rsidRPr="00FE69AC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mikroprojektu</w:t>
            </w:r>
            <w:proofErr w:type="spellEnd"/>
            <w:r w:rsidRPr="00FE69AC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(s ohledem na informace v projektové žádosti)</w:t>
            </w:r>
          </w:p>
        </w:tc>
      </w:tr>
      <w:tr w:rsidR="00623820" w:rsidRPr="00110EAA" w:rsidTr="00FC1C7E">
        <w:trPr>
          <w:trHeight w:val="284"/>
          <w:jc w:val="center"/>
        </w:trPr>
        <w:tc>
          <w:tcPr>
            <w:tcW w:w="9793" w:type="dxa"/>
            <w:shd w:val="clear" w:color="auto" w:fill="auto"/>
            <w:vAlign w:val="center"/>
          </w:tcPr>
          <w:p w:rsidR="008E1835" w:rsidRDefault="008E1835" w:rsidP="00451050">
            <w:pPr>
              <w:pStyle w:val="Styl1"/>
              <w:rPr>
                <w:rFonts w:ascii="Arial" w:hAnsi="Arial" w:cs="Arial"/>
                <w:b/>
                <w:i w:val="0"/>
                <w:caps w:val="0"/>
                <w:noProof w:val="0"/>
                <w:color w:val="FF0000"/>
                <w:sz w:val="22"/>
                <w:lang w:val="cs-CZ"/>
              </w:rPr>
            </w:pPr>
          </w:p>
          <w:p w:rsidR="00FC1C7E" w:rsidRPr="00623820" w:rsidRDefault="00FC1C7E" w:rsidP="00451050">
            <w:pPr>
              <w:pStyle w:val="Styl1"/>
              <w:rPr>
                <w:rFonts w:ascii="Arial" w:hAnsi="Arial" w:cs="Arial"/>
                <w:b/>
                <w:i w:val="0"/>
                <w:caps w:val="0"/>
                <w:noProof w:val="0"/>
                <w:color w:val="FF0000"/>
                <w:sz w:val="22"/>
                <w:lang w:val="cs-CZ"/>
              </w:rPr>
            </w:pPr>
          </w:p>
        </w:tc>
      </w:tr>
    </w:tbl>
    <w:p w:rsidR="008E1835" w:rsidRPr="00623820" w:rsidRDefault="008E1835" w:rsidP="008E1835">
      <w:pPr>
        <w:pStyle w:val="Zwischenzeile"/>
        <w:ind w:right="-171"/>
        <w:rPr>
          <w:rFonts w:ascii="Arial" w:hAnsi="Arial" w:cs="Arial"/>
          <w:color w:val="FF0000"/>
          <w:sz w:val="20"/>
          <w:lang w:val="cs-CZ"/>
        </w:rPr>
      </w:pPr>
    </w:p>
    <w:tbl>
      <w:tblPr>
        <w:tblW w:w="9793" w:type="dxa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3"/>
      </w:tblGrid>
      <w:tr w:rsidR="00FE69AC" w:rsidRPr="00110EAA" w:rsidTr="00FC1C7E">
        <w:trPr>
          <w:trHeight w:val="284"/>
          <w:jc w:val="center"/>
        </w:trPr>
        <w:tc>
          <w:tcPr>
            <w:tcW w:w="9793" w:type="dxa"/>
            <w:shd w:val="clear" w:color="auto" w:fill="D9D9D9"/>
            <w:vAlign w:val="center"/>
          </w:tcPr>
          <w:p w:rsidR="008E1835" w:rsidRPr="00FE69AC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FE69A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VIII. Přeshraniční dopad</w:t>
            </w:r>
          </w:p>
          <w:p w:rsidR="008E1835" w:rsidRPr="00FE69AC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FE69AC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Popište, jak byl v rámci realizace </w:t>
            </w:r>
            <w:proofErr w:type="spellStart"/>
            <w:r w:rsidRPr="00FE69AC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mikroprojektu</w:t>
            </w:r>
            <w:proofErr w:type="spellEnd"/>
            <w:r w:rsidRPr="00FE69AC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zajištěn přeshraniční dopad</w:t>
            </w:r>
            <w:r w:rsidRPr="00FE69AC">
              <w:rPr>
                <w:rFonts w:ascii="Arial" w:hAnsi="Arial" w:cs="Arial"/>
                <w:b/>
                <w:i w:val="0"/>
                <w:caps w:val="0"/>
                <w:noProof w:val="0"/>
                <w:sz w:val="18"/>
                <w:lang w:val="cs-CZ"/>
              </w:rPr>
              <w:t xml:space="preserve"> </w:t>
            </w:r>
            <w:r w:rsidRPr="00FE69AC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(s ohledem na informace v projektové žádosti) </w:t>
            </w:r>
          </w:p>
        </w:tc>
      </w:tr>
      <w:tr w:rsidR="00623820" w:rsidRPr="00110EAA" w:rsidTr="00FC1C7E">
        <w:trPr>
          <w:trHeight w:val="284"/>
          <w:jc w:val="center"/>
        </w:trPr>
        <w:tc>
          <w:tcPr>
            <w:tcW w:w="9793" w:type="dxa"/>
            <w:shd w:val="clear" w:color="auto" w:fill="auto"/>
            <w:vAlign w:val="center"/>
          </w:tcPr>
          <w:p w:rsidR="008E1835" w:rsidRDefault="008E1835" w:rsidP="00451050">
            <w:pPr>
              <w:pStyle w:val="Styl1"/>
              <w:ind w:right="62"/>
              <w:rPr>
                <w:rFonts w:ascii="Arial" w:hAnsi="Arial" w:cs="Arial"/>
                <w:b/>
                <w:i w:val="0"/>
                <w:caps w:val="0"/>
                <w:noProof w:val="0"/>
                <w:color w:val="FF0000"/>
                <w:sz w:val="22"/>
                <w:lang w:val="cs-CZ"/>
              </w:rPr>
            </w:pPr>
          </w:p>
          <w:p w:rsidR="00FC1C7E" w:rsidRPr="00623820" w:rsidRDefault="00FC1C7E" w:rsidP="00451050">
            <w:pPr>
              <w:pStyle w:val="Styl1"/>
              <w:ind w:right="62"/>
              <w:rPr>
                <w:rFonts w:ascii="Arial" w:hAnsi="Arial" w:cs="Arial"/>
                <w:b/>
                <w:i w:val="0"/>
                <w:caps w:val="0"/>
                <w:noProof w:val="0"/>
                <w:color w:val="FF0000"/>
                <w:sz w:val="22"/>
                <w:lang w:val="cs-CZ"/>
              </w:rPr>
            </w:pPr>
          </w:p>
        </w:tc>
      </w:tr>
    </w:tbl>
    <w:p w:rsidR="008E1835" w:rsidRPr="00623820" w:rsidRDefault="008E1835" w:rsidP="008E1835">
      <w:pPr>
        <w:pStyle w:val="Zwischenzeile"/>
        <w:ind w:right="-171"/>
        <w:rPr>
          <w:rFonts w:ascii="Arial" w:hAnsi="Arial" w:cs="Arial"/>
          <w:color w:val="FF0000"/>
          <w:sz w:val="20"/>
          <w:lang w:val="cs-CZ"/>
        </w:rPr>
      </w:pPr>
    </w:p>
    <w:tbl>
      <w:tblPr>
        <w:tblW w:w="9793" w:type="dxa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3"/>
      </w:tblGrid>
      <w:tr w:rsidR="00242CD8" w:rsidRPr="00242CD8" w:rsidTr="00FC1C7E">
        <w:trPr>
          <w:trHeight w:val="284"/>
          <w:jc w:val="center"/>
        </w:trPr>
        <w:tc>
          <w:tcPr>
            <w:tcW w:w="9793" w:type="dxa"/>
            <w:shd w:val="clear" w:color="auto" w:fill="D9D9D9"/>
            <w:vAlign w:val="center"/>
          </w:tcPr>
          <w:p w:rsidR="008E1835" w:rsidRPr="00242CD8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IX</w:t>
            </w:r>
            <w:r w:rsidR="00242CD8"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. Informace týkající se </w:t>
            </w:r>
            <w:proofErr w:type="spellStart"/>
            <w:r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po jeho ukončení (udržitelnost </w:t>
            </w:r>
            <w:proofErr w:type="spellStart"/>
            <w:r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) </w:t>
            </w:r>
          </w:p>
          <w:p w:rsidR="008E1835" w:rsidRPr="00242CD8" w:rsidRDefault="008E1835" w:rsidP="00242CD8">
            <w:pPr>
              <w:pStyle w:val="Styl1"/>
              <w:tabs>
                <w:tab w:val="clear" w:pos="9062"/>
              </w:tabs>
              <w:spacing w:before="0"/>
              <w:ind w:right="62"/>
              <w:jc w:val="both"/>
              <w:rPr>
                <w:rFonts w:ascii="Arial" w:hAnsi="Arial" w:cs="Arial"/>
                <w:i w:val="0"/>
                <w:caps w:val="0"/>
                <w:noProof w:val="0"/>
                <w:sz w:val="22"/>
                <w:lang w:val="cs-CZ"/>
              </w:rPr>
            </w:pPr>
            <w:r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Popište způsob věcného a finančního zajištění pokračování </w:t>
            </w:r>
            <w:proofErr w:type="spellStart"/>
            <w:r w:rsidR="00242CD8"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</w:t>
            </w:r>
            <w:r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projektu</w:t>
            </w:r>
            <w:proofErr w:type="spellEnd"/>
            <w:r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a jeho výsledků po ukončení podpory, možnosti opakování akce, způsob dalšího nakládání s vydanými materiály, udržitelnost investice apod. </w:t>
            </w:r>
            <w:r w:rsidR="00242CD8"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P</w:t>
            </w:r>
            <w:r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opište s ohledem na informace v projektové žádosti.</w:t>
            </w:r>
          </w:p>
        </w:tc>
      </w:tr>
      <w:tr w:rsidR="00242CD8" w:rsidRPr="00242CD8" w:rsidTr="00FC1C7E">
        <w:trPr>
          <w:trHeight w:val="284"/>
          <w:jc w:val="center"/>
        </w:trPr>
        <w:tc>
          <w:tcPr>
            <w:tcW w:w="9793" w:type="dxa"/>
            <w:shd w:val="clear" w:color="auto" w:fill="auto"/>
            <w:vAlign w:val="center"/>
          </w:tcPr>
          <w:p w:rsidR="008E1835" w:rsidRPr="00242CD8" w:rsidRDefault="008E1835" w:rsidP="00451050">
            <w:pPr>
              <w:pStyle w:val="Styl1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  <w:p w:rsidR="008E1835" w:rsidRPr="00242CD8" w:rsidRDefault="008E1835" w:rsidP="00451050">
            <w:pPr>
              <w:pStyle w:val="Styl1"/>
              <w:ind w:right="62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</w:tc>
      </w:tr>
    </w:tbl>
    <w:p w:rsidR="008E1835" w:rsidRPr="00242CD8" w:rsidRDefault="008E1835" w:rsidP="008E1835">
      <w:pPr>
        <w:rPr>
          <w:rFonts w:ascii="Arial" w:hAnsi="Arial" w:cs="Arial"/>
          <w:vanish/>
          <w:lang w:val="cs-CZ"/>
        </w:rPr>
      </w:pPr>
    </w:p>
    <w:tbl>
      <w:tblPr>
        <w:tblpPr w:leftFromText="141" w:rightFromText="141" w:vertAnchor="text" w:horzAnchor="margin" w:tblpX="-213" w:tblpY="26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5457"/>
      </w:tblGrid>
      <w:tr w:rsidR="00242CD8" w:rsidRPr="0039722C" w:rsidTr="00FC1C7E"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E1835" w:rsidRPr="00242CD8" w:rsidRDefault="00242CD8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X. Propagace</w:t>
            </w:r>
            <w:r w:rsidR="008E1835"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</w:t>
            </w:r>
            <w:proofErr w:type="spellStart"/>
            <w:r w:rsidR="008E1835"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="008E1835" w:rsidRPr="00242CD8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 </w:t>
            </w:r>
          </w:p>
          <w:p w:rsidR="008E1835" w:rsidRPr="00242CD8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i w:val="0"/>
                <w:caps w:val="0"/>
                <w:noProof w:val="0"/>
                <w:sz w:val="20"/>
                <w:lang w:val="cs-CZ"/>
              </w:rPr>
            </w:pPr>
            <w:r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Vyberte a popište propagační opatření týkající se </w:t>
            </w:r>
            <w:proofErr w:type="spellStart"/>
            <w:r w:rsidR="00242CD8"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</w:t>
            </w:r>
            <w:r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projektu</w:t>
            </w:r>
            <w:proofErr w:type="spellEnd"/>
            <w:r w:rsidRPr="00242CD8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sz w:val="20"/>
                <w:lang w:val="cs-CZ"/>
              </w:rPr>
              <w:t xml:space="preserve">Velkoplošný panel/billboard nebo pamětní deska 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242CD8">
              <w:rPr>
                <w:rFonts w:ascii="Arial" w:hAnsi="Arial" w:cs="Arial"/>
                <w:sz w:val="16"/>
                <w:lang w:val="cs-CZ"/>
              </w:rPr>
              <w:t xml:space="preserve">(počet kusů): 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242CD8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sz w:val="20"/>
                <w:lang w:val="cs-CZ"/>
              </w:rPr>
              <w:lastRenderedPageBreak/>
              <w:t>Plakáty (min. velikosti A3)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242CD8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242CD8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sz w:val="18"/>
                <w:lang w:val="cs-CZ"/>
              </w:rPr>
              <w:t>Povinné prvky jsou uvedeny na dokumentech, webových stránkách a dalších nosičích financovaných z evropských fondů v souladu s Pravidly pro žadatele a příjemce a v souladu s povinnými technickými parametry.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242CD8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242CD8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39722C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39722C">
              <w:rPr>
                <w:rFonts w:ascii="Arial" w:hAnsi="Arial" w:cs="Arial"/>
                <w:b/>
                <w:sz w:val="20"/>
                <w:lang w:val="cs-CZ"/>
              </w:rPr>
              <w:t>Uvědomění příjemců pomoci během školení, seminářů, akcí apod.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    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242CD8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sz w:val="20"/>
                <w:lang w:val="cs-CZ"/>
              </w:rPr>
              <w:t>Tiskov</w:t>
            </w:r>
            <w:r w:rsidR="0039722C">
              <w:rPr>
                <w:rFonts w:ascii="Arial" w:hAnsi="Arial" w:cs="Arial"/>
                <w:b/>
                <w:sz w:val="20"/>
                <w:lang w:val="cs-CZ"/>
              </w:rPr>
              <w:t>iny (publikace, brožury, letáky</w:t>
            </w:r>
            <w:r w:rsidRPr="00242CD8">
              <w:rPr>
                <w:rFonts w:ascii="Arial" w:hAnsi="Arial" w:cs="Arial"/>
                <w:b/>
                <w:sz w:val="20"/>
                <w:lang w:val="cs-CZ"/>
              </w:rPr>
              <w:t xml:space="preserve"> atd.)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242CD8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242CD8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sz w:val="20"/>
                <w:lang w:val="cs-CZ"/>
              </w:rPr>
              <w:t xml:space="preserve">Bannery, </w:t>
            </w:r>
            <w:proofErr w:type="spellStart"/>
            <w:r w:rsidRPr="00242CD8">
              <w:rPr>
                <w:rFonts w:ascii="Arial" w:hAnsi="Arial" w:cs="Arial"/>
                <w:b/>
                <w:sz w:val="20"/>
                <w:lang w:val="cs-CZ"/>
              </w:rPr>
              <w:t>roll-upy</w:t>
            </w:r>
            <w:proofErr w:type="spellEnd"/>
            <w:r w:rsidRPr="00242CD8">
              <w:rPr>
                <w:rFonts w:ascii="Arial" w:hAnsi="Arial" w:cs="Arial"/>
                <w:b/>
                <w:sz w:val="20"/>
                <w:lang w:val="cs-CZ"/>
              </w:rPr>
              <w:t>, apod.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242CD8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242CD8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39722C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722C" w:rsidRPr="00242CD8" w:rsidRDefault="0039722C" w:rsidP="0039722C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Internetové stránky projektu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22C" w:rsidRPr="00242CD8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9722C" w:rsidRPr="00242CD8" w:rsidTr="005D6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22C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39722C" w:rsidRPr="00242CD8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9722C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722C" w:rsidRPr="00242CD8" w:rsidRDefault="0039722C" w:rsidP="0039722C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sz w:val="20"/>
                <w:lang w:val="cs-CZ"/>
              </w:rPr>
              <w:t>Informace v mediích, včetně sociálních sítí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22C" w:rsidRPr="00242CD8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9722C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22C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39722C" w:rsidRPr="00242CD8" w:rsidRDefault="0039722C" w:rsidP="0039722C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242CD8">
              <w:rPr>
                <w:rFonts w:ascii="Arial" w:hAnsi="Arial" w:cs="Arial"/>
                <w:b/>
                <w:sz w:val="20"/>
                <w:lang w:val="cs-CZ"/>
              </w:rPr>
              <w:t>Popis jiných propagačních opatření, která nejsou uvedena výše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    </w:t>
            </w:r>
          </w:p>
        </w:tc>
      </w:tr>
      <w:tr w:rsidR="00242CD8" w:rsidRPr="00242CD8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242CD8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242CD8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</w:tbl>
    <w:p w:rsidR="008E1835" w:rsidRPr="00242CD8" w:rsidRDefault="008E1835" w:rsidP="008E1835">
      <w:pPr>
        <w:ind w:right="-171"/>
        <w:rPr>
          <w:rFonts w:ascii="Arial" w:hAnsi="Arial" w:cs="Arial"/>
          <w:vanish/>
          <w:lang w:val="cs-CZ" w:eastAsia="x-none"/>
        </w:rPr>
      </w:pPr>
    </w:p>
    <w:p w:rsidR="008E1835" w:rsidRPr="00242CD8" w:rsidRDefault="008E1835" w:rsidP="008E1835">
      <w:pPr>
        <w:ind w:right="-171"/>
        <w:rPr>
          <w:rFonts w:ascii="Arial" w:hAnsi="Arial" w:cs="Arial"/>
          <w:lang w:val="cs-CZ"/>
        </w:rPr>
      </w:pPr>
    </w:p>
    <w:tbl>
      <w:tblPr>
        <w:tblW w:w="9799" w:type="dxa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44"/>
        <w:gridCol w:w="4955"/>
      </w:tblGrid>
      <w:tr w:rsidR="00242CD8" w:rsidRPr="00242CD8" w:rsidTr="00880243">
        <w:trPr>
          <w:cantSplit/>
          <w:trHeight w:hRule="exact" w:val="561"/>
        </w:trPr>
        <w:tc>
          <w:tcPr>
            <w:tcW w:w="9799" w:type="dxa"/>
            <w:gridSpan w:val="2"/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Zkladntext"/>
              <w:rPr>
                <w:rFonts w:ascii="Arial" w:hAnsi="Arial" w:cs="Arial"/>
                <w:b/>
                <w:sz w:val="20"/>
                <w:szCs w:val="22"/>
              </w:rPr>
            </w:pPr>
            <w:r w:rsidRPr="00242CD8">
              <w:rPr>
                <w:rFonts w:ascii="Arial" w:hAnsi="Arial" w:cs="Arial"/>
                <w:b/>
                <w:sz w:val="20"/>
                <w:szCs w:val="22"/>
              </w:rPr>
              <w:t xml:space="preserve">XI. Problémy vzniklé v průběhu realizace </w:t>
            </w:r>
            <w:proofErr w:type="spellStart"/>
            <w:r w:rsidRPr="00242CD8">
              <w:rPr>
                <w:rFonts w:ascii="Arial" w:hAnsi="Arial" w:cs="Arial"/>
                <w:b/>
                <w:sz w:val="20"/>
                <w:szCs w:val="22"/>
              </w:rPr>
              <w:t>mikroprojektu</w:t>
            </w:r>
            <w:proofErr w:type="spellEnd"/>
            <w:r w:rsidRPr="00242CD8">
              <w:rPr>
                <w:rFonts w:ascii="Arial" w:hAnsi="Arial" w:cs="Arial"/>
                <w:b/>
                <w:sz w:val="20"/>
                <w:szCs w:val="22"/>
              </w:rPr>
              <w:t xml:space="preserve"> a přijatá nápravná opatření</w:t>
            </w:r>
          </w:p>
        </w:tc>
      </w:tr>
      <w:tr w:rsidR="00242CD8" w:rsidRPr="00242CD8" w:rsidTr="00880243">
        <w:trPr>
          <w:cantSplit/>
          <w:trHeight w:hRule="exact" w:val="428"/>
        </w:trPr>
        <w:tc>
          <w:tcPr>
            <w:tcW w:w="4844" w:type="dxa"/>
            <w:shd w:val="pct15" w:color="000000" w:fill="FFFFFF"/>
            <w:vAlign w:val="center"/>
          </w:tcPr>
          <w:p w:rsidR="008E1835" w:rsidRPr="00242CD8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  <w:r w:rsidRPr="00242CD8">
              <w:rPr>
                <w:rFonts w:ascii="Arial" w:hAnsi="Arial" w:cs="Arial"/>
                <w:sz w:val="20"/>
                <w:szCs w:val="22"/>
              </w:rPr>
              <w:t>Popis problému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  <w:r w:rsidRPr="00242CD8">
              <w:rPr>
                <w:rFonts w:ascii="Arial" w:hAnsi="Arial" w:cs="Arial"/>
                <w:sz w:val="20"/>
                <w:szCs w:val="22"/>
              </w:rPr>
              <w:t>Nápravné opatření</w:t>
            </w:r>
          </w:p>
        </w:tc>
      </w:tr>
      <w:tr w:rsidR="00242CD8" w:rsidRPr="00242CD8" w:rsidTr="00FC1C7E">
        <w:trPr>
          <w:cantSplit/>
          <w:trHeight w:hRule="exact" w:val="420"/>
        </w:trPr>
        <w:tc>
          <w:tcPr>
            <w:tcW w:w="4844" w:type="dxa"/>
            <w:vAlign w:val="center"/>
          </w:tcPr>
          <w:p w:rsidR="008E1835" w:rsidRPr="00242CD8" w:rsidRDefault="008E1835" w:rsidP="00451050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4955" w:type="dxa"/>
            <w:vAlign w:val="center"/>
          </w:tcPr>
          <w:p w:rsidR="008E1835" w:rsidRPr="00242CD8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42CD8" w:rsidRPr="00242CD8" w:rsidTr="00FC1C7E">
        <w:trPr>
          <w:cantSplit/>
          <w:trHeight w:hRule="exact" w:val="425"/>
        </w:trPr>
        <w:tc>
          <w:tcPr>
            <w:tcW w:w="4844" w:type="dxa"/>
            <w:vAlign w:val="center"/>
          </w:tcPr>
          <w:p w:rsidR="008E1835" w:rsidRPr="00242CD8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8E1835" w:rsidRPr="00242CD8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E1835" w:rsidRPr="00623820" w:rsidRDefault="008E1835" w:rsidP="008E1835">
      <w:pPr>
        <w:pStyle w:val="Zkladntext"/>
        <w:rPr>
          <w:rFonts w:ascii="Arial" w:hAnsi="Arial" w:cs="Arial"/>
          <w:color w:val="FF0000"/>
          <w:sz w:val="20"/>
          <w:szCs w:val="22"/>
        </w:rPr>
      </w:pPr>
    </w:p>
    <w:tbl>
      <w:tblPr>
        <w:tblW w:w="978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3"/>
        <w:gridCol w:w="2213"/>
        <w:gridCol w:w="2900"/>
        <w:gridCol w:w="2786"/>
        <w:gridCol w:w="7"/>
      </w:tblGrid>
      <w:tr w:rsidR="00242CD8" w:rsidRPr="00242CD8" w:rsidTr="0039722C">
        <w:trPr>
          <w:cantSplit/>
          <w:trHeight w:hRule="exact" w:val="607"/>
        </w:trPr>
        <w:tc>
          <w:tcPr>
            <w:tcW w:w="97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1835" w:rsidRPr="00242CD8" w:rsidRDefault="008E1835" w:rsidP="00242CD8">
            <w:pPr>
              <w:pStyle w:val="Zkladntext"/>
              <w:rPr>
                <w:rFonts w:ascii="Arial" w:hAnsi="Arial" w:cs="Arial"/>
                <w:b/>
                <w:sz w:val="20"/>
                <w:szCs w:val="22"/>
              </w:rPr>
            </w:pPr>
            <w:r w:rsidRPr="00242CD8">
              <w:rPr>
                <w:rFonts w:ascii="Arial" w:hAnsi="Arial" w:cs="Arial"/>
                <w:b/>
                <w:sz w:val="20"/>
                <w:szCs w:val="22"/>
              </w:rPr>
              <w:t xml:space="preserve">XII. Přehled kontrol </w:t>
            </w:r>
            <w:proofErr w:type="spellStart"/>
            <w:r w:rsidRPr="00242CD8">
              <w:rPr>
                <w:rFonts w:ascii="Arial" w:hAnsi="Arial" w:cs="Arial"/>
                <w:b/>
                <w:sz w:val="20"/>
                <w:szCs w:val="22"/>
              </w:rPr>
              <w:t>mikroprojektu</w:t>
            </w:r>
            <w:proofErr w:type="spellEnd"/>
            <w:r w:rsidRPr="00242CD8">
              <w:rPr>
                <w:rFonts w:ascii="Arial" w:hAnsi="Arial" w:cs="Arial"/>
                <w:b/>
                <w:sz w:val="20"/>
                <w:szCs w:val="22"/>
              </w:rPr>
              <w:t xml:space="preserve"> a opatření přijatá k nápravě zjištěných</w:t>
            </w:r>
            <w:r w:rsidR="00242CD8" w:rsidRPr="00242CD8">
              <w:rPr>
                <w:rFonts w:ascii="Arial" w:hAnsi="Arial" w:cs="Arial"/>
                <w:b/>
                <w:sz w:val="20"/>
                <w:szCs w:val="22"/>
              </w:rPr>
              <w:t xml:space="preserve"> nedostatk</w:t>
            </w:r>
            <w:r w:rsidR="0039722C">
              <w:rPr>
                <w:rFonts w:ascii="Arial" w:hAnsi="Arial" w:cs="Arial"/>
                <w:b/>
                <w:sz w:val="20"/>
                <w:szCs w:val="22"/>
              </w:rPr>
              <w:t>ů</w:t>
            </w:r>
          </w:p>
        </w:tc>
      </w:tr>
      <w:tr w:rsidR="00242CD8" w:rsidRPr="00242CD8" w:rsidTr="0039722C">
        <w:trPr>
          <w:cantSplit/>
          <w:trHeight w:hRule="exact" w:val="604"/>
        </w:trPr>
        <w:tc>
          <w:tcPr>
            <w:tcW w:w="18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42CD8">
              <w:rPr>
                <w:rFonts w:ascii="Arial" w:hAnsi="Arial" w:cs="Arial"/>
                <w:sz w:val="18"/>
              </w:rPr>
              <w:t xml:space="preserve">Datum a typ kontroly 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42CD8">
              <w:rPr>
                <w:rFonts w:ascii="Arial" w:hAnsi="Arial" w:cs="Arial"/>
                <w:sz w:val="18"/>
              </w:rPr>
              <w:t xml:space="preserve">Kontrolor 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42CD8">
              <w:rPr>
                <w:rFonts w:ascii="Arial" w:hAnsi="Arial" w:cs="Arial"/>
                <w:sz w:val="18"/>
              </w:rPr>
              <w:t>Zjištěné nedostatky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42CD8">
              <w:rPr>
                <w:rFonts w:ascii="Arial" w:hAnsi="Arial" w:cs="Arial"/>
                <w:sz w:val="18"/>
              </w:rPr>
              <w:t>Nápravná opatření</w:t>
            </w:r>
          </w:p>
        </w:tc>
      </w:tr>
      <w:tr w:rsidR="00242CD8" w:rsidRPr="00242CD8" w:rsidTr="0039722C">
        <w:trPr>
          <w:cantSplit/>
          <w:trHeight w:hRule="exact" w:val="586"/>
        </w:trPr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242CD8" w:rsidRPr="00242CD8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vAlign w:val="center"/>
          </w:tcPr>
          <w:p w:rsidR="00242CD8" w:rsidRPr="00242CD8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242CD8" w:rsidRPr="00242CD8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right w:val="single" w:sz="12" w:space="0" w:color="auto"/>
            </w:tcBorders>
            <w:vAlign w:val="center"/>
          </w:tcPr>
          <w:p w:rsidR="00242CD8" w:rsidRPr="00242CD8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D8" w:rsidRPr="00242CD8" w:rsidTr="0039722C">
        <w:trPr>
          <w:cantSplit/>
          <w:trHeight w:hRule="exact" w:val="581"/>
        </w:trPr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Pr="00242CD8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22C" w:rsidRPr="00242CD8" w:rsidTr="0039722C">
        <w:trPr>
          <w:cantSplit/>
          <w:trHeight w:hRule="exact" w:val="581"/>
        </w:trPr>
        <w:tc>
          <w:tcPr>
            <w:tcW w:w="18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242CD8" w:rsidRDefault="0039722C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242CD8" w:rsidRDefault="0039722C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242CD8" w:rsidRDefault="0039722C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242CD8" w:rsidRDefault="0039722C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D8" w:rsidRPr="00FC1C7E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39722C" w:rsidRDefault="008E1835" w:rsidP="00451050">
            <w:pPr>
              <w:pStyle w:val="Styl1"/>
              <w:keepNext/>
              <w:tabs>
                <w:tab w:val="clear" w:pos="9062"/>
              </w:tabs>
              <w:spacing w:before="0"/>
              <w:ind w:left="142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</w:p>
          <w:p w:rsidR="008E1835" w:rsidRPr="0039722C" w:rsidRDefault="008E1835" w:rsidP="00451050">
            <w:pPr>
              <w:pStyle w:val="Styl1"/>
              <w:keepNext/>
              <w:tabs>
                <w:tab w:val="clear" w:pos="9062"/>
              </w:tabs>
              <w:spacing w:before="0"/>
              <w:ind w:left="142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39722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XIII. Veřejné zakázky – Informace o výběru dodavatele</w:t>
            </w:r>
            <w:r w:rsidR="00FC1C7E" w:rsidRPr="0039722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/dodavatelů</w:t>
            </w:r>
            <w:r w:rsidRPr="0039722C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</w:t>
            </w:r>
          </w:p>
          <w:p w:rsidR="008E1835" w:rsidRPr="0039722C" w:rsidRDefault="008E1835" w:rsidP="00451050">
            <w:pPr>
              <w:pStyle w:val="Styl1"/>
              <w:keepNext/>
              <w:tabs>
                <w:tab w:val="clear" w:pos="9062"/>
              </w:tabs>
              <w:spacing w:before="0"/>
              <w:ind w:left="142"/>
              <w:rPr>
                <w:rFonts w:ascii="Arial" w:hAnsi="Arial" w:cs="Arial"/>
                <w:i w:val="0"/>
                <w:caps w:val="0"/>
                <w:noProof w:val="0"/>
                <w:sz w:val="20"/>
                <w:lang w:val="cs-CZ"/>
              </w:rPr>
            </w:pPr>
          </w:p>
        </w:tc>
      </w:tr>
      <w:tr w:rsidR="00242CD8" w:rsidRPr="00242CD8" w:rsidTr="00FC1C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286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35" w:rsidRPr="0039722C" w:rsidRDefault="00242CD8" w:rsidP="00451050">
            <w:pPr>
              <w:pStyle w:val="Texteingabe"/>
              <w:ind w:left="14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39722C">
              <w:rPr>
                <w:rFonts w:ascii="Arial" w:hAnsi="Arial" w:cs="Arial"/>
                <w:sz w:val="20"/>
                <w:lang w:val="cs-CZ"/>
              </w:rPr>
              <w:t>Je v rámci organizace konečného uživatele</w:t>
            </w:r>
            <w:r w:rsidR="008E1835" w:rsidRPr="0039722C">
              <w:rPr>
                <w:rFonts w:ascii="Arial" w:hAnsi="Arial" w:cs="Arial"/>
                <w:sz w:val="20"/>
                <w:lang w:val="cs-CZ"/>
              </w:rPr>
              <w:t xml:space="preserve"> užíván vnitřní předpis týkající se veřejných zakázek? </w:t>
            </w:r>
          </w:p>
          <w:p w:rsidR="008E1835" w:rsidRPr="00242CD8" w:rsidRDefault="008E1835" w:rsidP="00451050">
            <w:pPr>
              <w:pStyle w:val="Texteingabe"/>
              <w:ind w:left="142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42CD8">
              <w:rPr>
                <w:rFonts w:ascii="Arial" w:hAnsi="Arial"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2CD8">
              <w:rPr>
                <w:rFonts w:ascii="Arial" w:hAnsi="Arial" w:cs="Arial"/>
                <w:sz w:val="22"/>
                <w:szCs w:val="22"/>
                <w:lang w:val="cs-CZ"/>
              </w:rPr>
              <w:instrText xml:space="preserve"> FORMCHECKBOX </w:instrText>
            </w:r>
            <w:r w:rsidR="00A37751" w:rsidRPr="00242CD8">
              <w:rPr>
                <w:rFonts w:ascii="Arial" w:hAnsi="Arial" w:cs="Arial"/>
                <w:sz w:val="22"/>
                <w:szCs w:val="22"/>
                <w:lang w:val="cs-CZ"/>
              </w:rPr>
            </w:r>
            <w:r w:rsidR="00A37751" w:rsidRPr="00242CD8">
              <w:rPr>
                <w:rFonts w:ascii="Arial" w:hAnsi="Arial" w:cs="Arial"/>
                <w:sz w:val="22"/>
                <w:szCs w:val="22"/>
                <w:lang w:val="cs-CZ"/>
              </w:rPr>
              <w:fldChar w:fldCharType="separate"/>
            </w:r>
            <w:r w:rsidRPr="00242CD8">
              <w:rPr>
                <w:rFonts w:ascii="Arial" w:hAnsi="Arial" w:cs="Arial"/>
                <w:sz w:val="22"/>
                <w:szCs w:val="22"/>
                <w:lang w:val="cs-CZ"/>
              </w:rPr>
              <w:fldChar w:fldCharType="end"/>
            </w:r>
            <w:r w:rsidRPr="00242CD8">
              <w:rPr>
                <w:rFonts w:ascii="Arial" w:hAnsi="Arial" w:cs="Arial"/>
                <w:sz w:val="22"/>
                <w:szCs w:val="22"/>
                <w:lang w:val="cs-CZ"/>
              </w:rPr>
              <w:t xml:space="preserve"> Ano          </w:t>
            </w:r>
            <w:r w:rsidRPr="00242CD8">
              <w:rPr>
                <w:rFonts w:ascii="Arial" w:hAnsi="Arial"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2CD8">
              <w:rPr>
                <w:rFonts w:ascii="Arial" w:hAnsi="Arial" w:cs="Arial"/>
                <w:sz w:val="22"/>
                <w:szCs w:val="22"/>
                <w:lang w:val="cs-CZ"/>
              </w:rPr>
              <w:instrText xml:space="preserve"> FORMCHECKBOX </w:instrText>
            </w:r>
            <w:r w:rsidR="00A37751" w:rsidRPr="00242CD8">
              <w:rPr>
                <w:rFonts w:ascii="Arial" w:hAnsi="Arial" w:cs="Arial"/>
                <w:sz w:val="22"/>
                <w:szCs w:val="22"/>
                <w:lang w:val="cs-CZ"/>
              </w:rPr>
            </w:r>
            <w:r w:rsidR="00A37751" w:rsidRPr="00242CD8">
              <w:rPr>
                <w:rFonts w:ascii="Arial" w:hAnsi="Arial" w:cs="Arial"/>
                <w:sz w:val="22"/>
                <w:szCs w:val="22"/>
                <w:lang w:val="cs-CZ"/>
              </w:rPr>
              <w:fldChar w:fldCharType="separate"/>
            </w:r>
            <w:r w:rsidRPr="00242CD8">
              <w:rPr>
                <w:rFonts w:ascii="Arial" w:hAnsi="Arial" w:cs="Arial"/>
                <w:sz w:val="22"/>
                <w:szCs w:val="22"/>
                <w:lang w:val="cs-CZ"/>
              </w:rPr>
              <w:fldChar w:fldCharType="end"/>
            </w:r>
            <w:r w:rsidR="00242CD8" w:rsidRPr="00242CD8">
              <w:rPr>
                <w:rFonts w:ascii="Arial" w:hAnsi="Arial" w:cs="Arial"/>
                <w:sz w:val="22"/>
                <w:szCs w:val="22"/>
                <w:lang w:val="cs-CZ"/>
              </w:rPr>
              <w:t xml:space="preserve"> Ne</w:t>
            </w:r>
          </w:p>
          <w:p w:rsidR="008E1835" w:rsidRPr="00242CD8" w:rsidRDefault="008E1835" w:rsidP="00451050">
            <w:pPr>
              <w:pStyle w:val="Nadpis2"/>
              <w:numPr>
                <w:ilvl w:val="0"/>
                <w:numId w:val="0"/>
              </w:numPr>
              <w:ind w:left="792"/>
              <w:jc w:val="right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:rsidR="008E1835" w:rsidRPr="00242CD8" w:rsidRDefault="008E1835" w:rsidP="00451050">
            <w:pPr>
              <w:pStyle w:val="Nadpis2"/>
              <w:numPr>
                <w:ilvl w:val="0"/>
                <w:numId w:val="0"/>
              </w:numPr>
              <w:ind w:left="792" w:hanging="432"/>
              <w:rPr>
                <w:rFonts w:ascii="Arial" w:hAnsi="Arial" w:cs="Arial"/>
                <w:i/>
                <w:sz w:val="18"/>
                <w:lang w:val="cs-CZ"/>
              </w:rPr>
            </w:pPr>
            <w:r w:rsidRPr="00242CD8">
              <w:rPr>
                <w:rFonts w:ascii="Arial" w:hAnsi="Arial" w:cs="Arial"/>
                <w:i/>
                <w:sz w:val="18"/>
                <w:lang w:val="cs-CZ"/>
              </w:rPr>
              <w:t>Pokud je uvedeno „Ano“, je nutné jako přílohu Závěrečné zprávy doložit naskenovaný příslušný vnitřní předpis</w:t>
            </w:r>
          </w:p>
          <w:p w:rsidR="008E1835" w:rsidRPr="00242CD8" w:rsidRDefault="008E1835" w:rsidP="00451050">
            <w:pPr>
              <w:pStyle w:val="Texteingabe"/>
              <w:rPr>
                <w:rFonts w:ascii="Arial" w:hAnsi="Arial" w:cs="Arial"/>
                <w:lang w:val="cs-CZ" w:eastAsia="x-none"/>
              </w:rPr>
            </w:pPr>
          </w:p>
        </w:tc>
      </w:tr>
      <w:tr w:rsidR="00242CD8" w:rsidRPr="00242CD8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92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39722C" w:rsidRDefault="008E1835" w:rsidP="00451050">
            <w:pPr>
              <w:rPr>
                <w:rFonts w:ascii="Arial" w:hAnsi="Arial" w:cs="Arial"/>
                <w:b/>
                <w:sz w:val="20"/>
                <w:lang w:val="cs-CZ"/>
              </w:rPr>
            </w:pPr>
            <w:r w:rsidRPr="0039722C">
              <w:rPr>
                <w:rFonts w:ascii="Arial" w:hAnsi="Arial" w:cs="Arial"/>
                <w:b/>
                <w:sz w:val="20"/>
                <w:lang w:val="cs-CZ"/>
              </w:rPr>
              <w:t>XIII a. Dodávky, služby a stavební práce nepřekra</w:t>
            </w:r>
            <w:r w:rsidR="00FC1C7E" w:rsidRPr="0039722C">
              <w:rPr>
                <w:rFonts w:ascii="Arial" w:hAnsi="Arial" w:cs="Arial"/>
                <w:b/>
                <w:sz w:val="20"/>
                <w:lang w:val="cs-CZ"/>
              </w:rPr>
              <w:t>čující 400 000 Kč (bez DPH)</w:t>
            </w:r>
          </w:p>
        </w:tc>
      </w:tr>
      <w:tr w:rsidR="00242CD8" w:rsidRPr="000E70FE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70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242CD8" w:rsidRDefault="008E1835" w:rsidP="00242CD8">
            <w:pPr>
              <w:jc w:val="both"/>
              <w:rPr>
                <w:rFonts w:ascii="Arial" w:hAnsi="Arial" w:cs="Arial"/>
                <w:lang w:val="cs-CZ"/>
              </w:rPr>
            </w:pPr>
            <w:r w:rsidRPr="00242CD8">
              <w:rPr>
                <w:rFonts w:ascii="Arial" w:hAnsi="Arial" w:cs="Arial"/>
                <w:sz w:val="20"/>
                <w:lang w:val="cs-CZ"/>
              </w:rPr>
              <w:t>Ve stručnosti pop</w:t>
            </w:r>
            <w:r w:rsidR="00242CD8" w:rsidRPr="00242CD8">
              <w:rPr>
                <w:rFonts w:ascii="Arial" w:hAnsi="Arial" w:cs="Arial"/>
                <w:sz w:val="20"/>
                <w:lang w:val="cs-CZ"/>
              </w:rPr>
              <w:t>ište vnitřní závazné procedury</w:t>
            </w:r>
            <w:r w:rsidR="000E70FE">
              <w:rPr>
                <w:rFonts w:ascii="Arial" w:hAnsi="Arial" w:cs="Arial"/>
                <w:sz w:val="20"/>
                <w:lang w:val="cs-CZ"/>
              </w:rPr>
              <w:t xml:space="preserve"> výběru </w:t>
            </w:r>
            <w:r w:rsidRPr="00242CD8">
              <w:rPr>
                <w:rFonts w:ascii="Arial" w:hAnsi="Arial" w:cs="Arial"/>
                <w:sz w:val="20"/>
                <w:lang w:val="cs-CZ"/>
              </w:rPr>
              <w:t>dodavatele</w:t>
            </w:r>
            <w:r w:rsidR="000E70FE">
              <w:rPr>
                <w:rFonts w:ascii="Arial" w:hAnsi="Arial" w:cs="Arial"/>
                <w:sz w:val="20"/>
                <w:lang w:val="cs-CZ"/>
              </w:rPr>
              <w:t>/dodavatelů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. Podklady k výběru jednotlivých dodavatelů budou doloženy jako </w:t>
            </w:r>
            <w:r w:rsidR="00242CD8" w:rsidRPr="00242CD8">
              <w:rPr>
                <w:rFonts w:ascii="Arial" w:hAnsi="Arial" w:cs="Arial"/>
                <w:sz w:val="20"/>
                <w:lang w:val="cs-CZ"/>
              </w:rPr>
              <w:t xml:space="preserve">naskenované </w:t>
            </w:r>
            <w:r w:rsidR="000E70FE">
              <w:rPr>
                <w:rFonts w:ascii="Arial" w:hAnsi="Arial" w:cs="Arial"/>
                <w:sz w:val="20"/>
                <w:lang w:val="cs-CZ"/>
              </w:rPr>
              <w:t>přílohy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 k jednotlivým výdajovým položkám</w:t>
            </w:r>
            <w:r w:rsidR="000E70FE">
              <w:rPr>
                <w:rFonts w:ascii="Arial" w:hAnsi="Arial" w:cs="Arial"/>
                <w:sz w:val="20"/>
                <w:lang w:val="cs-CZ"/>
              </w:rPr>
              <w:t xml:space="preserve"> v</w:t>
            </w:r>
            <w:r w:rsidR="003A2E7D">
              <w:rPr>
                <w:rFonts w:ascii="Arial" w:hAnsi="Arial" w:cs="Arial"/>
                <w:sz w:val="20"/>
                <w:lang w:val="cs-CZ"/>
              </w:rPr>
              <w:t> </w:t>
            </w:r>
            <w:r w:rsidR="000E70FE">
              <w:rPr>
                <w:rFonts w:ascii="Arial" w:hAnsi="Arial" w:cs="Arial"/>
                <w:sz w:val="20"/>
                <w:lang w:val="cs-CZ"/>
              </w:rPr>
              <w:t>soupisce</w:t>
            </w:r>
            <w:r w:rsidR="003A2E7D">
              <w:rPr>
                <w:rFonts w:ascii="Arial" w:hAnsi="Arial" w:cs="Arial"/>
                <w:sz w:val="20"/>
                <w:lang w:val="cs-CZ"/>
              </w:rPr>
              <w:t xml:space="preserve"> dokladů</w:t>
            </w:r>
            <w:r w:rsidRPr="00242CD8">
              <w:rPr>
                <w:rFonts w:ascii="Arial" w:hAnsi="Arial" w:cs="Arial"/>
                <w:sz w:val="20"/>
                <w:lang w:val="cs-CZ"/>
              </w:rPr>
              <w:t xml:space="preserve">.   </w:t>
            </w:r>
          </w:p>
        </w:tc>
      </w:tr>
      <w:tr w:rsidR="00623820" w:rsidRPr="000E70FE" w:rsidTr="003972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400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</w:tc>
      </w:tr>
      <w:tr w:rsidR="003A2E7D" w:rsidRPr="00FC1C7E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1835" w:rsidRPr="0039722C" w:rsidRDefault="008E1835" w:rsidP="00451050">
            <w:pPr>
              <w:rPr>
                <w:rFonts w:ascii="Arial" w:hAnsi="Arial" w:cs="Arial"/>
                <w:b/>
                <w:sz w:val="20"/>
                <w:lang w:val="cs-CZ"/>
              </w:rPr>
            </w:pPr>
          </w:p>
          <w:p w:rsidR="008E1835" w:rsidRPr="0039722C" w:rsidRDefault="008E1835" w:rsidP="00451050">
            <w:pPr>
              <w:rPr>
                <w:rFonts w:ascii="Arial" w:eastAsia="Arial Unicode MS" w:hAnsi="Arial" w:cs="Arial"/>
                <w:b/>
                <w:bCs/>
                <w:sz w:val="20"/>
                <w:lang w:val="cs-CZ"/>
              </w:rPr>
            </w:pPr>
            <w:r w:rsidRPr="0039722C">
              <w:rPr>
                <w:rFonts w:ascii="Arial" w:hAnsi="Arial" w:cs="Arial"/>
                <w:b/>
                <w:sz w:val="20"/>
                <w:lang w:val="cs-CZ"/>
              </w:rPr>
              <w:t>XIII b. Dodávky, služ</w:t>
            </w:r>
            <w:r w:rsidR="00FC1C7E" w:rsidRPr="0039722C">
              <w:rPr>
                <w:rFonts w:ascii="Arial" w:hAnsi="Arial" w:cs="Arial"/>
                <w:b/>
                <w:sz w:val="20"/>
                <w:lang w:val="cs-CZ"/>
              </w:rPr>
              <w:t>by a stavební práce od</w:t>
            </w:r>
            <w:r w:rsidRPr="0039722C">
              <w:rPr>
                <w:rFonts w:ascii="Arial" w:hAnsi="Arial" w:cs="Arial"/>
                <w:b/>
                <w:sz w:val="20"/>
                <w:lang w:val="cs-CZ"/>
              </w:rPr>
              <w:t xml:space="preserve"> 400 000 Kč (bez DPH) </w:t>
            </w:r>
          </w:p>
        </w:tc>
      </w:tr>
      <w:tr w:rsidR="003A2E7D" w:rsidRPr="003A2E7D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20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2E7D" w:rsidRPr="003A2E7D" w:rsidRDefault="008E1835" w:rsidP="003A2E7D">
            <w:p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3A2E7D">
              <w:rPr>
                <w:rFonts w:ascii="Arial" w:hAnsi="Arial" w:cs="Arial"/>
                <w:sz w:val="20"/>
                <w:lang w:val="cs-CZ"/>
              </w:rPr>
              <w:t>Ve str</w:t>
            </w:r>
            <w:r w:rsidR="00F659E7" w:rsidRPr="003A2E7D">
              <w:rPr>
                <w:rFonts w:ascii="Arial" w:hAnsi="Arial" w:cs="Arial"/>
                <w:sz w:val="20"/>
                <w:lang w:val="cs-CZ"/>
              </w:rPr>
              <w:t xml:space="preserve">učnosti popište proceduru </w:t>
            </w:r>
            <w:r w:rsidRPr="003A2E7D">
              <w:rPr>
                <w:rFonts w:ascii="Arial" w:hAnsi="Arial" w:cs="Arial"/>
                <w:sz w:val="20"/>
                <w:lang w:val="cs-CZ"/>
              </w:rPr>
              <w:t>výběru dodavatele</w:t>
            </w:r>
            <w:r w:rsidR="00F659E7" w:rsidRPr="003A2E7D">
              <w:rPr>
                <w:rFonts w:ascii="Arial" w:hAnsi="Arial" w:cs="Arial"/>
                <w:sz w:val="20"/>
                <w:lang w:val="cs-CZ"/>
              </w:rPr>
              <w:t>/dodavatelů</w:t>
            </w:r>
            <w:r w:rsidR="000E70FE" w:rsidRPr="003A2E7D">
              <w:rPr>
                <w:rFonts w:ascii="Arial" w:hAnsi="Arial" w:cs="Arial"/>
                <w:sz w:val="20"/>
                <w:lang w:val="cs-CZ"/>
              </w:rPr>
              <w:t>, která musí být v</w:t>
            </w:r>
            <w:r w:rsidR="003A2E7D" w:rsidRPr="003A2E7D">
              <w:rPr>
                <w:rFonts w:ascii="Arial" w:hAnsi="Arial" w:cs="Arial"/>
                <w:sz w:val="20"/>
                <w:lang w:val="cs-CZ"/>
              </w:rPr>
              <w:t> </w:t>
            </w:r>
            <w:r w:rsidR="000E70FE" w:rsidRPr="003A2E7D">
              <w:rPr>
                <w:rFonts w:ascii="Arial" w:hAnsi="Arial" w:cs="Arial"/>
                <w:sz w:val="20"/>
                <w:lang w:val="cs-CZ"/>
              </w:rPr>
              <w:t>souladu</w:t>
            </w:r>
            <w:r w:rsidR="003A2E7D" w:rsidRPr="003A2E7D">
              <w:rPr>
                <w:rFonts w:ascii="Arial" w:hAnsi="Arial" w:cs="Arial"/>
                <w:sz w:val="20"/>
                <w:lang w:val="cs-CZ"/>
              </w:rPr>
              <w:t xml:space="preserve"> s </w:t>
            </w:r>
            <w:r w:rsidR="003A2E7D" w:rsidRPr="003A2E7D">
              <w:rPr>
                <w:rFonts w:ascii="Arial" w:hAnsi="Arial" w:cs="Arial"/>
                <w:bCs/>
                <w:sz w:val="20"/>
                <w:lang w:val="cs-CZ"/>
              </w:rPr>
              <w:t xml:space="preserve">Metodickým pokynem pro oblast zadávání zakázek pro programové období 2014-2020 platným pro </w:t>
            </w:r>
            <w:r w:rsidR="00A37751" w:rsidRPr="003A2E7D">
              <w:rPr>
                <w:rFonts w:ascii="Arial" w:hAnsi="Arial" w:cs="Arial"/>
                <w:bCs/>
                <w:sz w:val="20"/>
                <w:lang w:val="cs-CZ"/>
              </w:rPr>
              <w:t>zadávání zakázek nespadajících pod působnost zákona č. 134/</w:t>
            </w:r>
            <w:r w:rsidR="003A2E7D" w:rsidRPr="003A2E7D">
              <w:rPr>
                <w:rFonts w:ascii="Arial" w:hAnsi="Arial" w:cs="Arial"/>
                <w:bCs/>
                <w:sz w:val="20"/>
                <w:lang w:val="cs-CZ"/>
              </w:rPr>
              <w:t xml:space="preserve">2016 Sb., o veřejných zakázkách. </w:t>
            </w:r>
            <w:r w:rsidR="000E70FE" w:rsidRPr="003A2E7D">
              <w:rPr>
                <w:rFonts w:ascii="Arial" w:hAnsi="Arial" w:cs="Arial"/>
                <w:sz w:val="20"/>
                <w:lang w:val="cs-CZ"/>
              </w:rPr>
              <w:t>Podklady k výběru dodavatele/</w:t>
            </w:r>
            <w:r w:rsidRPr="003A2E7D">
              <w:rPr>
                <w:rFonts w:ascii="Arial" w:hAnsi="Arial" w:cs="Arial"/>
                <w:sz w:val="20"/>
                <w:lang w:val="cs-CZ"/>
              </w:rPr>
              <w:t xml:space="preserve">dodavatelů budou doloženy jako </w:t>
            </w:r>
            <w:r w:rsidR="003A2E7D" w:rsidRPr="003A2E7D">
              <w:rPr>
                <w:rFonts w:ascii="Arial" w:hAnsi="Arial" w:cs="Arial"/>
                <w:sz w:val="20"/>
                <w:lang w:val="cs-CZ"/>
              </w:rPr>
              <w:t xml:space="preserve">naskenované </w:t>
            </w:r>
            <w:r w:rsidRPr="003A2E7D">
              <w:rPr>
                <w:rFonts w:ascii="Arial" w:hAnsi="Arial" w:cs="Arial"/>
                <w:sz w:val="20"/>
                <w:lang w:val="cs-CZ"/>
              </w:rPr>
              <w:t xml:space="preserve">přílohy </w:t>
            </w:r>
            <w:r w:rsidR="003A2E7D" w:rsidRPr="003A2E7D">
              <w:rPr>
                <w:rFonts w:ascii="Arial" w:hAnsi="Arial" w:cs="Arial"/>
                <w:sz w:val="20"/>
                <w:lang w:val="cs-CZ"/>
              </w:rPr>
              <w:t>soupisky dokladů.</w:t>
            </w:r>
          </w:p>
          <w:p w:rsidR="008E1835" w:rsidRPr="003A2E7D" w:rsidRDefault="008E1835" w:rsidP="003A2E7D">
            <w:pPr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23820" w:rsidRPr="003A2E7D" w:rsidTr="00FC1C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20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39722C" w:rsidRPr="00623820" w:rsidRDefault="0039722C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  <w:p w:rsidR="008E1835" w:rsidRPr="00623820" w:rsidRDefault="008E1835" w:rsidP="00451050">
            <w:pPr>
              <w:rPr>
                <w:rFonts w:ascii="Arial" w:hAnsi="Arial" w:cs="Arial"/>
                <w:color w:val="FF0000"/>
                <w:lang w:val="cs-CZ"/>
              </w:rPr>
            </w:pPr>
          </w:p>
        </w:tc>
      </w:tr>
    </w:tbl>
    <w:p w:rsidR="008E1835" w:rsidRPr="00623820" w:rsidRDefault="008E1835" w:rsidP="008E1835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tbl>
      <w:tblPr>
        <w:tblW w:w="9789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394"/>
      </w:tblGrid>
      <w:tr w:rsidR="00FE69AC" w:rsidRPr="00FE69AC" w:rsidTr="00880243">
        <w:trPr>
          <w:cantSplit/>
          <w:trHeight w:val="450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E1835" w:rsidRPr="00FE69AC" w:rsidRDefault="008E1835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FE69AC">
              <w:rPr>
                <w:rFonts w:ascii="Arial" w:hAnsi="Arial" w:cs="Arial"/>
                <w:b/>
                <w:sz w:val="20"/>
                <w:szCs w:val="22"/>
              </w:rPr>
              <w:t>Zpracoval (jméno a příjmení):</w:t>
            </w:r>
          </w:p>
        </w:tc>
        <w:tc>
          <w:tcPr>
            <w:tcW w:w="5394" w:type="dxa"/>
            <w:vAlign w:val="center"/>
          </w:tcPr>
          <w:p w:rsidR="008E1835" w:rsidRPr="00FE69AC" w:rsidRDefault="008E1835" w:rsidP="0045105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9AC" w:rsidRPr="00FE69AC" w:rsidTr="00880243">
        <w:trPr>
          <w:cantSplit/>
          <w:trHeight w:val="450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E1835" w:rsidRPr="00FE69AC" w:rsidRDefault="008E1835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FE69AC">
              <w:rPr>
                <w:rFonts w:ascii="Arial" w:hAnsi="Arial" w:cs="Arial"/>
                <w:b/>
                <w:sz w:val="20"/>
                <w:szCs w:val="22"/>
              </w:rPr>
              <w:t>Datum:</w:t>
            </w:r>
          </w:p>
        </w:tc>
        <w:tc>
          <w:tcPr>
            <w:tcW w:w="5394" w:type="dxa"/>
            <w:vAlign w:val="center"/>
          </w:tcPr>
          <w:p w:rsidR="008E1835" w:rsidRPr="00FE69AC" w:rsidRDefault="008E1835" w:rsidP="0045105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9AC" w:rsidRPr="00FE69AC" w:rsidTr="00880243">
        <w:trPr>
          <w:cantSplit/>
          <w:trHeight w:val="450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E1835" w:rsidRPr="00FE69AC" w:rsidRDefault="008E1835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FE69AC">
              <w:rPr>
                <w:rFonts w:ascii="Arial" w:hAnsi="Arial" w:cs="Arial"/>
                <w:b/>
                <w:sz w:val="20"/>
                <w:szCs w:val="22"/>
              </w:rPr>
              <w:t>Podpis:</w:t>
            </w:r>
          </w:p>
        </w:tc>
        <w:tc>
          <w:tcPr>
            <w:tcW w:w="5394" w:type="dxa"/>
            <w:vAlign w:val="center"/>
          </w:tcPr>
          <w:p w:rsidR="008E1835" w:rsidRPr="00FE69AC" w:rsidRDefault="008E1835" w:rsidP="0045105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1835" w:rsidRPr="00FE69AC" w:rsidRDefault="008E1835" w:rsidP="008E1835">
      <w:pPr>
        <w:pStyle w:val="Zkladntext"/>
        <w:rPr>
          <w:rFonts w:ascii="Arial" w:hAnsi="Arial" w:cs="Arial"/>
          <w:sz w:val="22"/>
          <w:szCs w:val="22"/>
        </w:rPr>
      </w:pPr>
    </w:p>
    <w:p w:rsidR="008E1835" w:rsidRPr="00623820" w:rsidRDefault="008E1835" w:rsidP="008E1835">
      <w:pPr>
        <w:jc w:val="both"/>
        <w:rPr>
          <w:rFonts w:ascii="Arial" w:hAnsi="Arial" w:cs="Arial"/>
          <w:b/>
          <w:color w:val="FF0000"/>
          <w:szCs w:val="22"/>
          <w:u w:val="single"/>
          <w:lang w:val="cs-CZ"/>
        </w:rPr>
      </w:pPr>
    </w:p>
    <w:p w:rsidR="00F659E7" w:rsidRDefault="00F659E7" w:rsidP="00F659E7">
      <w:pPr>
        <w:jc w:val="both"/>
        <w:rPr>
          <w:rFonts w:ascii="Arial" w:hAnsi="Arial" w:cs="Arial"/>
          <w:b/>
          <w:szCs w:val="22"/>
          <w:u w:val="single"/>
          <w:lang w:val="cs-CZ"/>
        </w:rPr>
      </w:pPr>
    </w:p>
    <w:p w:rsidR="00F659E7" w:rsidRDefault="00F659E7" w:rsidP="00F659E7">
      <w:pPr>
        <w:jc w:val="both"/>
        <w:rPr>
          <w:rFonts w:ascii="Arial" w:hAnsi="Arial" w:cs="Arial"/>
          <w:b/>
          <w:szCs w:val="22"/>
          <w:u w:val="single"/>
          <w:lang w:val="cs-CZ"/>
        </w:rPr>
      </w:pPr>
    </w:p>
    <w:p w:rsidR="00F659E7" w:rsidRPr="0039722C" w:rsidRDefault="00F659E7" w:rsidP="00F659E7">
      <w:pPr>
        <w:jc w:val="both"/>
        <w:rPr>
          <w:rFonts w:ascii="Arial" w:hAnsi="Arial" w:cs="Arial"/>
          <w:bCs/>
          <w:sz w:val="20"/>
          <w:lang w:val="cs-CZ"/>
        </w:rPr>
      </w:pPr>
      <w:r w:rsidRPr="0039722C">
        <w:rPr>
          <w:rFonts w:ascii="Arial" w:hAnsi="Arial" w:cs="Arial"/>
          <w:b/>
          <w:sz w:val="20"/>
          <w:u w:val="single"/>
          <w:lang w:val="cs-CZ"/>
        </w:rPr>
        <w:t>Přílohy:</w:t>
      </w:r>
      <w:r w:rsidRPr="0039722C">
        <w:rPr>
          <w:rFonts w:ascii="Arial" w:hAnsi="Arial" w:cs="Arial"/>
          <w:bCs/>
          <w:sz w:val="20"/>
          <w:lang w:val="cs-CZ"/>
        </w:rPr>
        <w:t xml:space="preserve"> </w:t>
      </w:r>
    </w:p>
    <w:p w:rsidR="00F659E7" w:rsidRPr="0039722C" w:rsidRDefault="00F659E7" w:rsidP="00F659E7">
      <w:pPr>
        <w:pStyle w:val="Zkladntext"/>
        <w:rPr>
          <w:rFonts w:ascii="Arial" w:hAnsi="Arial" w:cs="Arial"/>
          <w:sz w:val="20"/>
        </w:rPr>
      </w:pPr>
    </w:p>
    <w:p w:rsidR="00F659E7" w:rsidRPr="0039722C" w:rsidRDefault="00F659E7" w:rsidP="00F659E7">
      <w:pPr>
        <w:pStyle w:val="Zkladntext"/>
        <w:rPr>
          <w:rFonts w:ascii="Arial" w:hAnsi="Arial" w:cs="Arial"/>
          <w:sz w:val="20"/>
        </w:rPr>
      </w:pPr>
      <w:r w:rsidRPr="0039722C">
        <w:rPr>
          <w:rFonts w:ascii="Arial" w:hAnsi="Arial" w:cs="Arial"/>
          <w:sz w:val="20"/>
        </w:rPr>
        <w:t>1.</w:t>
      </w:r>
    </w:p>
    <w:p w:rsidR="00F659E7" w:rsidRPr="0039722C" w:rsidRDefault="00F659E7" w:rsidP="00F659E7">
      <w:pPr>
        <w:pStyle w:val="Zkladntext"/>
        <w:rPr>
          <w:rFonts w:ascii="Arial" w:hAnsi="Arial" w:cs="Arial"/>
          <w:sz w:val="20"/>
        </w:rPr>
      </w:pPr>
      <w:r w:rsidRPr="0039722C">
        <w:rPr>
          <w:rFonts w:ascii="Arial" w:hAnsi="Arial" w:cs="Arial"/>
          <w:sz w:val="20"/>
        </w:rPr>
        <w:t>2.</w:t>
      </w:r>
    </w:p>
    <w:p w:rsidR="00F659E7" w:rsidRPr="0039722C" w:rsidRDefault="00F659E7" w:rsidP="00F659E7">
      <w:pPr>
        <w:pStyle w:val="Zkladntext"/>
        <w:rPr>
          <w:rFonts w:ascii="Arial" w:hAnsi="Arial" w:cs="Arial"/>
          <w:sz w:val="20"/>
        </w:rPr>
      </w:pPr>
      <w:r w:rsidRPr="0039722C">
        <w:rPr>
          <w:rFonts w:ascii="Arial" w:hAnsi="Arial" w:cs="Arial"/>
          <w:sz w:val="20"/>
        </w:rPr>
        <w:t>3.</w:t>
      </w:r>
    </w:p>
    <w:p w:rsidR="00242CD8" w:rsidRPr="0039722C" w:rsidRDefault="00242CD8" w:rsidP="008E1835">
      <w:pPr>
        <w:jc w:val="both"/>
        <w:rPr>
          <w:rFonts w:ascii="Arial" w:hAnsi="Arial" w:cs="Arial"/>
          <w:b/>
          <w:color w:val="FF0000"/>
          <w:sz w:val="20"/>
          <w:u w:val="single"/>
          <w:lang w:val="cs-CZ"/>
        </w:rPr>
      </w:pPr>
    </w:p>
    <w:sectPr w:rsidR="00242CD8" w:rsidRPr="0039722C" w:rsidSect="00623820">
      <w:headerReference w:type="default" r:id="rId10"/>
      <w:footerReference w:type="even" r:id="rId11"/>
      <w:footerReference w:type="default" r:id="rId12"/>
      <w:pgSz w:w="11906" w:h="16838"/>
      <w:pgMar w:top="851" w:right="1304" w:bottom="992" w:left="1418" w:header="22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51" w:rsidRDefault="00A37751">
      <w:r>
        <w:separator/>
      </w:r>
    </w:p>
  </w:endnote>
  <w:endnote w:type="continuationSeparator" w:id="0">
    <w:p w:rsidR="00A37751" w:rsidRDefault="00A3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86" w:rsidRDefault="008E1835" w:rsidP="00D110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5D86" w:rsidRDefault="00A377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18801"/>
      <w:docPartObj>
        <w:docPartGallery w:val="Page Numbers (Bottom of Page)"/>
        <w:docPartUnique/>
      </w:docPartObj>
    </w:sdtPr>
    <w:sdtContent>
      <w:p w:rsidR="003A2E7D" w:rsidRDefault="003A2E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AA" w:rsidRPr="00D513AA">
          <w:rPr>
            <w:noProof/>
            <w:lang w:val="cs-CZ"/>
          </w:rPr>
          <w:t>6</w:t>
        </w:r>
        <w:r>
          <w:fldChar w:fldCharType="end"/>
        </w:r>
      </w:p>
    </w:sdtContent>
  </w:sdt>
  <w:p w:rsidR="00FC5D86" w:rsidRDefault="00A377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51" w:rsidRDefault="00A37751">
      <w:r>
        <w:separator/>
      </w:r>
    </w:p>
  </w:footnote>
  <w:footnote w:type="continuationSeparator" w:id="0">
    <w:p w:rsidR="00A37751" w:rsidRDefault="00A37751">
      <w:r>
        <w:continuationSeparator/>
      </w:r>
    </w:p>
  </w:footnote>
  <w:footnote w:id="1">
    <w:p w:rsidR="004365D9" w:rsidRPr="004365D9" w:rsidRDefault="004365D9">
      <w:pPr>
        <w:pStyle w:val="Textpoznpodarou"/>
        <w:rPr>
          <w:rFonts w:ascii="Arial" w:hAnsi="Arial" w:cs="Arial"/>
          <w:lang w:val="pl-PL"/>
        </w:rPr>
      </w:pPr>
      <w:r>
        <w:rPr>
          <w:rStyle w:val="Znakapoznpodarou"/>
        </w:rPr>
        <w:footnoteRef/>
      </w:r>
      <w:r w:rsidRPr="004365D9">
        <w:rPr>
          <w:lang w:val="pl-PL"/>
        </w:rPr>
        <w:t xml:space="preserve"> </w:t>
      </w:r>
      <w:r w:rsidR="00DB50CD">
        <w:rPr>
          <w:rFonts w:ascii="Arial" w:hAnsi="Arial" w:cs="Arial"/>
          <w:lang w:val="pl-PL"/>
        </w:rPr>
        <w:t>Je-li relevantní. Jedná se n</w:t>
      </w:r>
      <w:r>
        <w:rPr>
          <w:rFonts w:ascii="Arial" w:hAnsi="Arial" w:cs="Arial"/>
          <w:lang w:val="pl-PL"/>
        </w:rPr>
        <w:t xml:space="preserve">apř. </w:t>
      </w:r>
      <w:r w:rsidR="00DB50CD">
        <w:rPr>
          <w:rFonts w:ascii="Arial" w:hAnsi="Arial" w:cs="Arial"/>
          <w:lang w:val="pl-PL"/>
        </w:rPr>
        <w:t xml:space="preserve">o </w:t>
      </w:r>
      <w:r>
        <w:rPr>
          <w:rFonts w:ascii="Arial" w:hAnsi="Arial" w:cs="Arial"/>
          <w:lang w:val="pl-PL"/>
        </w:rPr>
        <w:t>městský ob</w:t>
      </w:r>
      <w:r w:rsidR="00DB50CD">
        <w:rPr>
          <w:rFonts w:ascii="Arial" w:hAnsi="Arial" w:cs="Arial"/>
          <w:lang w:val="pl-PL"/>
        </w:rPr>
        <w:t>vod statutárního města, fakultu</w:t>
      </w:r>
      <w:r>
        <w:rPr>
          <w:rFonts w:ascii="Arial" w:hAnsi="Arial" w:cs="Arial"/>
          <w:lang w:val="pl-PL"/>
        </w:rPr>
        <w:t xml:space="preserve"> vysoké školy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86" w:rsidRPr="003547F6" w:rsidRDefault="008E1835" w:rsidP="003547F6">
    <w:pPr>
      <w:pStyle w:val="Zhlav"/>
      <w:tabs>
        <w:tab w:val="clear" w:pos="9072"/>
        <w:tab w:val="right" w:pos="9498"/>
      </w:tabs>
      <w:rPr>
        <w:rFonts w:ascii="Arial" w:hAnsi="Arial" w:cs="Arial"/>
        <w:sz w:val="20"/>
        <w:lang w:val="pl-PL"/>
      </w:rPr>
    </w:pPr>
    <w:r w:rsidRPr="003F1B4C">
      <w:rPr>
        <w:rFonts w:ascii="Arial" w:hAnsi="Arial" w:cs="Arial"/>
        <w:sz w:val="20"/>
        <w:lang w:val="pl-PL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509"/>
    <w:multiLevelType w:val="multilevel"/>
    <w:tmpl w:val="75CC8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744B88"/>
    <w:multiLevelType w:val="hybridMultilevel"/>
    <w:tmpl w:val="AB56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9E1"/>
    <w:multiLevelType w:val="hybridMultilevel"/>
    <w:tmpl w:val="0164B738"/>
    <w:lvl w:ilvl="0" w:tplc="FBD60D28">
      <w:start w:val="14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891F4F"/>
    <w:multiLevelType w:val="hybridMultilevel"/>
    <w:tmpl w:val="A6DA6AD4"/>
    <w:lvl w:ilvl="0" w:tplc="FB1A9646">
      <w:start w:val="1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5D5E"/>
    <w:multiLevelType w:val="hybridMultilevel"/>
    <w:tmpl w:val="977CEAEA"/>
    <w:lvl w:ilvl="0" w:tplc="57B8A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71DC"/>
    <w:multiLevelType w:val="hybridMultilevel"/>
    <w:tmpl w:val="AB5458A8"/>
    <w:lvl w:ilvl="0" w:tplc="B9706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88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A4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46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C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8F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B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6D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85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537FB"/>
    <w:multiLevelType w:val="hybridMultilevel"/>
    <w:tmpl w:val="DFD8DBEE"/>
    <w:lvl w:ilvl="0" w:tplc="BE9E54AC">
      <w:start w:val="1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36212"/>
    <w:multiLevelType w:val="hybridMultilevel"/>
    <w:tmpl w:val="6536685C"/>
    <w:lvl w:ilvl="0" w:tplc="F3384F30">
      <w:start w:val="1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5"/>
    <w:rsid w:val="000A5347"/>
    <w:rsid w:val="000E70FE"/>
    <w:rsid w:val="00110EAA"/>
    <w:rsid w:val="00115955"/>
    <w:rsid w:val="00242CD8"/>
    <w:rsid w:val="0039722C"/>
    <w:rsid w:val="003A2E7D"/>
    <w:rsid w:val="004365D9"/>
    <w:rsid w:val="004666B8"/>
    <w:rsid w:val="005E1309"/>
    <w:rsid w:val="00623820"/>
    <w:rsid w:val="00695170"/>
    <w:rsid w:val="00880243"/>
    <w:rsid w:val="008E1835"/>
    <w:rsid w:val="00916BC4"/>
    <w:rsid w:val="00A37751"/>
    <w:rsid w:val="00C038F9"/>
    <w:rsid w:val="00C36DC8"/>
    <w:rsid w:val="00C42864"/>
    <w:rsid w:val="00D513AA"/>
    <w:rsid w:val="00DB50CD"/>
    <w:rsid w:val="00F659E7"/>
    <w:rsid w:val="00FC1C7E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835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Texteingabe"/>
    <w:link w:val="Nadpis2Char"/>
    <w:qFormat/>
    <w:rsid w:val="008E1835"/>
    <w:pPr>
      <w:numPr>
        <w:ilvl w:val="1"/>
        <w:numId w:val="1"/>
      </w:numPr>
      <w:spacing w:before="0"/>
      <w:outlineLvl w:val="1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1835"/>
    <w:rPr>
      <w:rFonts w:ascii="Times New Roman" w:eastAsia="Times New Roman" w:hAnsi="Times New Roman" w:cs="Times New Roman"/>
      <w:szCs w:val="20"/>
      <w:lang w:val="de-DE" w:eastAsia="x-none"/>
    </w:rPr>
  </w:style>
  <w:style w:type="paragraph" w:customStyle="1" w:styleId="Texteingabe">
    <w:name w:val="Texteingabe"/>
    <w:basedOn w:val="Normln"/>
    <w:next w:val="Nadpis2"/>
    <w:rsid w:val="008E1835"/>
    <w:pPr>
      <w:keepNext/>
      <w:keepLines/>
    </w:pPr>
    <w:rPr>
      <w:sz w:val="24"/>
    </w:rPr>
  </w:style>
  <w:style w:type="paragraph" w:customStyle="1" w:styleId="Zwischenzeile">
    <w:name w:val="Zwischenzeile"/>
    <w:basedOn w:val="Normln"/>
    <w:rsid w:val="008E1835"/>
    <w:rPr>
      <w:sz w:val="4"/>
    </w:rPr>
  </w:style>
  <w:style w:type="paragraph" w:customStyle="1" w:styleId="Styl1">
    <w:name w:val="Styl1"/>
    <w:basedOn w:val="Obsah1"/>
    <w:rsid w:val="008E1835"/>
    <w:pPr>
      <w:tabs>
        <w:tab w:val="right" w:leader="dot" w:pos="9062"/>
      </w:tabs>
      <w:spacing w:before="120" w:after="0"/>
    </w:pPr>
    <w:rPr>
      <w:i/>
      <w:caps/>
      <w:noProof/>
      <w:sz w:val="24"/>
    </w:rPr>
  </w:style>
  <w:style w:type="paragraph" w:styleId="Zpat">
    <w:name w:val="footer"/>
    <w:basedOn w:val="Normln"/>
    <w:link w:val="ZpatChar"/>
    <w:uiPriority w:val="99"/>
    <w:rsid w:val="008E1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character" w:styleId="slostrnky">
    <w:name w:val="page number"/>
    <w:basedOn w:val="Standardnpsmoodstavce"/>
    <w:rsid w:val="008E1835"/>
  </w:style>
  <w:style w:type="paragraph" w:styleId="Zhlav">
    <w:name w:val="header"/>
    <w:basedOn w:val="Normln"/>
    <w:link w:val="ZhlavChar"/>
    <w:rsid w:val="008E1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paragraph" w:styleId="Zkladntext">
    <w:name w:val="Body Text"/>
    <w:basedOn w:val="Normln"/>
    <w:link w:val="ZkladntextChar"/>
    <w:rsid w:val="008E1835"/>
    <w:pPr>
      <w:tabs>
        <w:tab w:val="num" w:pos="709"/>
      </w:tabs>
      <w:spacing w:after="120" w:line="240" w:lineRule="atLeast"/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8E18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E1835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35"/>
    <w:rPr>
      <w:rFonts w:ascii="Tahoma" w:eastAsia="Times New Roman" w:hAnsi="Tahoma" w:cs="Tahoma"/>
      <w:sz w:val="16"/>
      <w:szCs w:val="16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8F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8F9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38F9"/>
    <w:rPr>
      <w:vertAlign w:val="superscript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C36D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A2E7D"/>
    <w:pPr>
      <w:ind w:left="720"/>
      <w:contextualSpacing/>
    </w:pPr>
    <w:rPr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835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Texteingabe"/>
    <w:link w:val="Nadpis2Char"/>
    <w:qFormat/>
    <w:rsid w:val="008E1835"/>
    <w:pPr>
      <w:numPr>
        <w:ilvl w:val="1"/>
        <w:numId w:val="1"/>
      </w:numPr>
      <w:spacing w:before="0"/>
      <w:outlineLvl w:val="1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1835"/>
    <w:rPr>
      <w:rFonts w:ascii="Times New Roman" w:eastAsia="Times New Roman" w:hAnsi="Times New Roman" w:cs="Times New Roman"/>
      <w:szCs w:val="20"/>
      <w:lang w:val="de-DE" w:eastAsia="x-none"/>
    </w:rPr>
  </w:style>
  <w:style w:type="paragraph" w:customStyle="1" w:styleId="Texteingabe">
    <w:name w:val="Texteingabe"/>
    <w:basedOn w:val="Normln"/>
    <w:next w:val="Nadpis2"/>
    <w:rsid w:val="008E1835"/>
    <w:pPr>
      <w:keepNext/>
      <w:keepLines/>
    </w:pPr>
    <w:rPr>
      <w:sz w:val="24"/>
    </w:rPr>
  </w:style>
  <w:style w:type="paragraph" w:customStyle="1" w:styleId="Zwischenzeile">
    <w:name w:val="Zwischenzeile"/>
    <w:basedOn w:val="Normln"/>
    <w:rsid w:val="008E1835"/>
    <w:rPr>
      <w:sz w:val="4"/>
    </w:rPr>
  </w:style>
  <w:style w:type="paragraph" w:customStyle="1" w:styleId="Styl1">
    <w:name w:val="Styl1"/>
    <w:basedOn w:val="Obsah1"/>
    <w:rsid w:val="008E1835"/>
    <w:pPr>
      <w:tabs>
        <w:tab w:val="right" w:leader="dot" w:pos="9062"/>
      </w:tabs>
      <w:spacing w:before="120" w:after="0"/>
    </w:pPr>
    <w:rPr>
      <w:i/>
      <w:caps/>
      <w:noProof/>
      <w:sz w:val="24"/>
    </w:rPr>
  </w:style>
  <w:style w:type="paragraph" w:styleId="Zpat">
    <w:name w:val="footer"/>
    <w:basedOn w:val="Normln"/>
    <w:link w:val="ZpatChar"/>
    <w:uiPriority w:val="99"/>
    <w:rsid w:val="008E1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character" w:styleId="slostrnky">
    <w:name w:val="page number"/>
    <w:basedOn w:val="Standardnpsmoodstavce"/>
    <w:rsid w:val="008E1835"/>
  </w:style>
  <w:style w:type="paragraph" w:styleId="Zhlav">
    <w:name w:val="header"/>
    <w:basedOn w:val="Normln"/>
    <w:link w:val="ZhlavChar"/>
    <w:rsid w:val="008E1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paragraph" w:styleId="Zkladntext">
    <w:name w:val="Body Text"/>
    <w:basedOn w:val="Normln"/>
    <w:link w:val="ZkladntextChar"/>
    <w:rsid w:val="008E1835"/>
    <w:pPr>
      <w:tabs>
        <w:tab w:val="num" w:pos="709"/>
      </w:tabs>
      <w:spacing w:after="120" w:line="240" w:lineRule="atLeast"/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8E18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E1835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35"/>
    <w:rPr>
      <w:rFonts w:ascii="Tahoma" w:eastAsia="Times New Roman" w:hAnsi="Tahoma" w:cs="Tahoma"/>
      <w:sz w:val="16"/>
      <w:szCs w:val="16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8F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8F9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38F9"/>
    <w:rPr>
      <w:vertAlign w:val="superscript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C36D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A2E7D"/>
    <w:pPr>
      <w:ind w:left="720"/>
      <w:contextualSpacing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2221-B9DA-4CBE-A205-F5CE63FE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</cp:lastModifiedBy>
  <cp:revision>4</cp:revision>
  <cp:lastPrinted>2017-02-15T16:12:00Z</cp:lastPrinted>
  <dcterms:created xsi:type="dcterms:W3CDTF">2017-02-14T11:54:00Z</dcterms:created>
  <dcterms:modified xsi:type="dcterms:W3CDTF">2017-02-15T16:16:00Z</dcterms:modified>
</cp:coreProperties>
</file>